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9C0" w:rsidRPr="00025BCC" w:rsidRDefault="00D131CB" w:rsidP="00025BCC">
      <w:pPr>
        <w:pStyle w:val="NazivRada"/>
      </w:pPr>
      <w:bookmarkStart w:id="0" w:name="_Hlk482780133"/>
      <w:bookmarkEnd w:id="0"/>
      <w:r w:rsidRPr="003D698A">
        <w:t>[</w:t>
      </w:r>
      <w:r w:rsidR="005879C0" w:rsidRPr="003D698A">
        <w:t>Naziv Rada</w:t>
      </w:r>
      <w:r w:rsidRPr="003D698A">
        <w:t xml:space="preserve">] </w:t>
      </w:r>
      <w:r w:rsidR="00B55985" w:rsidRPr="003D698A">
        <w:t>ZAJEDNIČKI TEMELJI 2017</w:t>
      </w:r>
      <w:r w:rsidR="00B55985">
        <w:t xml:space="preserve"> - </w:t>
      </w:r>
      <w:r w:rsidR="005879C0" w:rsidRPr="003D698A">
        <w:t>Predložak i smjern</w:t>
      </w:r>
      <w:r w:rsidR="00B55985">
        <w:t>ice za izradu cjelovitog rada</w:t>
      </w:r>
    </w:p>
    <w:p w:rsidR="00D131CB" w:rsidRDefault="00D131CB" w:rsidP="00C43237">
      <w:pPr>
        <w:pStyle w:val="Autori"/>
      </w:pPr>
      <w:r>
        <w:t>[</w:t>
      </w:r>
      <w:r w:rsidR="005879C0">
        <w:t>Autori</w:t>
      </w:r>
      <w:r>
        <w:t xml:space="preserve">] </w:t>
      </w:r>
      <w:r w:rsidR="005879C0">
        <w:t>Prvi</w:t>
      </w:r>
      <w:r w:rsidRPr="003A5DA1">
        <w:rPr>
          <w:vertAlign w:val="superscript"/>
        </w:rPr>
        <w:t>1</w:t>
      </w:r>
      <w:r>
        <w:t xml:space="preserve">, </w:t>
      </w:r>
      <w:r w:rsidR="005879C0">
        <w:t>Drugi</w:t>
      </w:r>
      <w:r w:rsidRPr="003A5DA1">
        <w:rPr>
          <w:vertAlign w:val="superscript"/>
        </w:rPr>
        <w:t>2</w:t>
      </w:r>
      <w:r w:rsidR="005879C0">
        <w:t>, Treći</w:t>
      </w:r>
      <w:r w:rsidRPr="003A5DA1">
        <w:rPr>
          <w:vertAlign w:val="superscript"/>
        </w:rPr>
        <w:t>1</w:t>
      </w:r>
    </w:p>
    <w:p w:rsidR="00D131CB" w:rsidRPr="003D698A" w:rsidRDefault="00D131CB" w:rsidP="003D698A">
      <w:pPr>
        <w:pStyle w:val="Podacioautorima"/>
      </w:pPr>
      <w:r w:rsidRPr="003D698A">
        <w:t>[</w:t>
      </w:r>
      <w:r w:rsidR="005879C0" w:rsidRPr="003D698A">
        <w:t>Podaci o autorima</w:t>
      </w:r>
      <w:r w:rsidRPr="003D698A">
        <w:t xml:space="preserve">] </w:t>
      </w:r>
      <w:r w:rsidR="009A0F55">
        <w:t>(</w:t>
      </w:r>
      <w:r w:rsidRPr="009A0F55">
        <w:t>1</w:t>
      </w:r>
      <w:r w:rsidR="009A0F55">
        <w:t>)</w:t>
      </w:r>
      <w:r w:rsidRPr="003D698A">
        <w:t xml:space="preserve"> </w:t>
      </w:r>
      <w:r w:rsidR="005879C0" w:rsidRPr="003D698A">
        <w:t>Inst</w:t>
      </w:r>
      <w:r w:rsidR="009A0F55">
        <w:t>itucija prvog i trećeg autora, d</w:t>
      </w:r>
      <w:r w:rsidR="005879C0" w:rsidRPr="003D698A">
        <w:t>ržava</w:t>
      </w:r>
      <w:r w:rsidR="00781735">
        <w:t>, e-adresa</w:t>
      </w:r>
    </w:p>
    <w:p w:rsidR="00D131CB" w:rsidRPr="003D698A" w:rsidRDefault="009A0F55" w:rsidP="003D698A">
      <w:pPr>
        <w:pStyle w:val="Podacioautorima"/>
      </w:pPr>
      <w:r>
        <w:t>(</w:t>
      </w:r>
      <w:r w:rsidR="00D131CB" w:rsidRPr="003D698A">
        <w:t>2</w:t>
      </w:r>
      <w:r>
        <w:t>)</w:t>
      </w:r>
      <w:r w:rsidR="00D131CB" w:rsidRPr="003D698A">
        <w:t xml:space="preserve"> </w:t>
      </w:r>
      <w:r>
        <w:t>Institucija drugoga autora, d</w:t>
      </w:r>
      <w:r w:rsidR="005879C0" w:rsidRPr="003D698A">
        <w:t>ržava</w:t>
      </w:r>
      <w:r w:rsidR="00781735">
        <w:t>, e-adresa</w:t>
      </w:r>
    </w:p>
    <w:p w:rsidR="00D131CB" w:rsidRPr="003D698A" w:rsidRDefault="00D131CB" w:rsidP="003D698A">
      <w:pPr>
        <w:pStyle w:val="Naslov-beznumeracije"/>
      </w:pPr>
      <w:r w:rsidRPr="003D698A">
        <w:t>[</w:t>
      </w:r>
      <w:r w:rsidR="00C43237" w:rsidRPr="003D698A">
        <w:t>Naslov – bez numeracije</w:t>
      </w:r>
      <w:r w:rsidRPr="003D698A">
        <w:t xml:space="preserve">] </w:t>
      </w:r>
      <w:r w:rsidR="00C43237" w:rsidRPr="003D698A">
        <w:t>Sažetak</w:t>
      </w:r>
    </w:p>
    <w:p w:rsidR="00C43237" w:rsidRDefault="00D131CB" w:rsidP="003D698A">
      <w:r>
        <w:t>[</w:t>
      </w:r>
      <w:r w:rsidR="00B4598D">
        <w:t>Normal</w:t>
      </w:r>
      <w:r>
        <w:t>]</w:t>
      </w:r>
      <w:r w:rsidR="00C43237">
        <w:t xml:space="preserve"> Predložak i smjernice za izra</w:t>
      </w:r>
      <w:r w:rsidR="00781735">
        <w:t>du cjelovitog rada za znanstveni</w:t>
      </w:r>
      <w:r w:rsidR="00C43237">
        <w:t xml:space="preserve"> skup ZAJEDNIČKI TEMELJI 2017. </w:t>
      </w:r>
      <w:r w:rsidR="001A213E">
        <w:t>Sve što je potrebno za izradu pravilno formatiranog članka nalazi se u ovom</w:t>
      </w:r>
      <w:r w:rsidR="00781735">
        <w:t>e</w:t>
      </w:r>
      <w:r w:rsidR="001A213E">
        <w:t xml:space="preserve"> predlošku. Unutar predloška definirani su stilovi koje je potrebno dodati tekstu unutar dokumenta kako bi tekst poprimio željeni format. Nazivi predloška za po</w:t>
      </w:r>
      <w:r w:rsidR="00781735">
        <w:t>jedini dio članka u predlošku</w:t>
      </w:r>
      <w:r w:rsidR="001A213E">
        <w:t xml:space="preserve"> definirani </w:t>
      </w:r>
      <w:r w:rsidR="00781735">
        <w:t xml:space="preserve">su u uglatim zagradama, </w:t>
      </w:r>
      <w:proofErr w:type="spellStart"/>
      <w:r w:rsidR="00735C79">
        <w:t>na</w:t>
      </w:r>
      <w:r w:rsidR="00781735">
        <w:t>primjer</w:t>
      </w:r>
      <w:proofErr w:type="spellEnd"/>
      <w:r w:rsidR="001A213E">
        <w:t xml:space="preserve"> </w:t>
      </w:r>
      <w:r w:rsidR="00B4598D">
        <w:t>[Normal]</w:t>
      </w:r>
      <w:r w:rsidR="00781735">
        <w:t>, [Naslov Rada] ili [Autori], koje prethode</w:t>
      </w:r>
      <w:r w:rsidR="001A213E">
        <w:t xml:space="preserve"> svakom</w:t>
      </w:r>
      <w:r w:rsidR="00781735">
        <w:t>e</w:t>
      </w:r>
      <w:r w:rsidR="001A213E">
        <w:t xml:space="preserve"> poglavlju i/ili naslovu.</w:t>
      </w:r>
      <w:r w:rsidR="00105104">
        <w:t xml:space="preserve"> Mole se autori član</w:t>
      </w:r>
      <w:r w:rsidR="00781735">
        <w:t>a</w:t>
      </w:r>
      <w:r w:rsidR="00105104">
        <w:t>ka da se pridržavaju smjernica danih u ovom</w:t>
      </w:r>
      <w:r w:rsidR="00781735">
        <w:t>e</w:t>
      </w:r>
      <w:r w:rsidR="00105104">
        <w:t xml:space="preserve"> predlošku kako bi se olakšao i ubrzao proces</w:t>
      </w:r>
      <w:r w:rsidR="00781735">
        <w:t xml:space="preserve"> recenzije</w:t>
      </w:r>
      <w:r w:rsidR="00603288">
        <w:t xml:space="preserve"> te pripreme radova za tisak u zborniku skupa.</w:t>
      </w:r>
    </w:p>
    <w:p w:rsidR="00907C7D" w:rsidRDefault="00220880" w:rsidP="003D698A">
      <w:pPr>
        <w:pStyle w:val="Slika"/>
      </w:pPr>
      <w:r w:rsidRPr="003D698A">
        <w:rPr>
          <w:noProof/>
          <w:lang w:eastAsia="hr-HR"/>
        </w:rPr>
        <w:drawing>
          <wp:inline distT="0" distB="0" distL="0" distR="0">
            <wp:extent cx="1740522" cy="1440000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ptur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0522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31CB" w:rsidRPr="000C392F" w:rsidRDefault="00105104" w:rsidP="00907C7D">
      <w:pPr>
        <w:pStyle w:val="Opisslike"/>
      </w:pPr>
      <w:bookmarkStart w:id="1" w:name="_Ref482690451"/>
      <w:r w:rsidRPr="000C392F">
        <w:t xml:space="preserve">[Opis slike] </w:t>
      </w:r>
      <w:r w:rsidR="00220880" w:rsidRPr="000C392F">
        <w:t>Pristup stilovima</w:t>
      </w:r>
      <w:r w:rsidRPr="000C392F">
        <w:t xml:space="preserve"> u programu Microsoft Word 2016. Osim stila za opis slike </w:t>
      </w:r>
      <w:r w:rsidR="00781735">
        <w:t xml:space="preserve">stil je </w:t>
      </w:r>
      <w:r w:rsidRPr="000C392F">
        <w:t xml:space="preserve">potrebno </w:t>
      </w:r>
      <w:r w:rsidR="00220880" w:rsidRPr="000C392F">
        <w:t>primijeniti na sliku kao objekt [Slika].</w:t>
      </w:r>
      <w:bookmarkEnd w:id="1"/>
    </w:p>
    <w:p w:rsidR="00220880" w:rsidRDefault="00B4598D" w:rsidP="008E5BE4">
      <w:r>
        <w:t>[Normal]</w:t>
      </w:r>
      <w:r w:rsidR="00D131CB">
        <w:t xml:space="preserve"> </w:t>
      </w:r>
      <w:r w:rsidR="00781735">
        <w:t>Prozor sa stilovima može se</w:t>
      </w:r>
      <w:r w:rsidR="001956C8">
        <w:t xml:space="preserve"> otvoriti </w:t>
      </w:r>
      <w:r w:rsidR="00781735">
        <w:t xml:space="preserve">tako </w:t>
      </w:r>
      <w:r w:rsidR="001956C8">
        <w:t>da</w:t>
      </w:r>
      <w:r w:rsidR="00781735">
        <w:t xml:space="preserve"> se</w:t>
      </w:r>
      <w:r w:rsidR="001956C8">
        <w:t xml:space="preserve"> u </w:t>
      </w:r>
      <w:r w:rsidR="00781735">
        <w:t xml:space="preserve">izborniku „Home“ </w:t>
      </w:r>
      <w:r w:rsidR="001956C8">
        <w:t xml:space="preserve">Microsoft Word dokumenta </w:t>
      </w:r>
      <w:r w:rsidR="00781735">
        <w:t>tipka miša</w:t>
      </w:r>
      <w:r w:rsidR="001956C8">
        <w:t xml:space="preserve"> </w:t>
      </w:r>
      <w:r w:rsidR="00781735">
        <w:t xml:space="preserve">pritisne </w:t>
      </w:r>
      <w:r w:rsidR="001956C8">
        <w:t>na strelicu koja se nalazi u donjem desnom kutu odjeljka „Styles“ (</w:t>
      </w:r>
      <w:r w:rsidR="00907C7D">
        <w:fldChar w:fldCharType="begin"/>
      </w:r>
      <w:r w:rsidR="00907C7D">
        <w:instrText xml:space="preserve"> REF _Ref482690451 \r \h </w:instrText>
      </w:r>
      <w:r w:rsidR="00907C7D">
        <w:fldChar w:fldCharType="separate"/>
      </w:r>
      <w:r w:rsidR="00FA7595">
        <w:t>Slika 1</w:t>
      </w:r>
      <w:r w:rsidR="00907C7D">
        <w:fldChar w:fldCharType="end"/>
      </w:r>
      <w:r w:rsidR="00907C7D">
        <w:t xml:space="preserve">). Drugi način za otvaranje </w:t>
      </w:r>
      <w:r w:rsidR="00781735">
        <w:t xml:space="preserve">izbornika </w:t>
      </w:r>
      <w:r w:rsidR="00907C7D">
        <w:t xml:space="preserve">„Styles“ jest pritiskom tipki Alt + </w:t>
      </w:r>
      <w:proofErr w:type="spellStart"/>
      <w:r w:rsidR="003D698A">
        <w:t>Shift</w:t>
      </w:r>
      <w:proofErr w:type="spellEnd"/>
      <w:r w:rsidR="003D698A">
        <w:t xml:space="preserve"> + </w:t>
      </w:r>
      <w:proofErr w:type="spellStart"/>
      <w:r w:rsidR="003D698A">
        <w:t>Ctrl</w:t>
      </w:r>
      <w:proofErr w:type="spellEnd"/>
      <w:r w:rsidR="003D698A">
        <w:t xml:space="preserve"> + S na tipkovnici. </w:t>
      </w:r>
    </w:p>
    <w:p w:rsidR="000B535B" w:rsidRDefault="00B4598D" w:rsidP="008E5BE4">
      <w:r>
        <w:t>[Normal]</w:t>
      </w:r>
      <w:r w:rsidR="000B535B">
        <w:t xml:space="preserve"> Sažetak rada treba sadrža</w:t>
      </w:r>
      <w:r w:rsidR="00781735">
        <w:t>va</w:t>
      </w:r>
      <w:r w:rsidR="000B535B">
        <w:t xml:space="preserve">ti </w:t>
      </w:r>
      <w:r w:rsidR="00781735">
        <w:t xml:space="preserve">najviše </w:t>
      </w:r>
      <w:r w:rsidR="0000048C">
        <w:rPr>
          <w:b/>
        </w:rPr>
        <w:t xml:space="preserve">200 riječi (preporučeno </w:t>
      </w:r>
      <w:r w:rsidR="00781735">
        <w:rPr>
          <w:b/>
        </w:rPr>
        <w:t xml:space="preserve">je </w:t>
      </w:r>
      <w:r w:rsidR="0000048C">
        <w:rPr>
          <w:b/>
        </w:rPr>
        <w:t>od 100 do 2</w:t>
      </w:r>
      <w:r w:rsidR="000B535B" w:rsidRPr="00FF6490">
        <w:rPr>
          <w:b/>
        </w:rPr>
        <w:t xml:space="preserve">00 riječi), </w:t>
      </w:r>
      <w:r w:rsidR="000B535B">
        <w:t xml:space="preserve">a na kraju sažetka </w:t>
      </w:r>
      <w:r w:rsidR="00330816">
        <w:t>nalaze se ključne riječi.</w:t>
      </w:r>
    </w:p>
    <w:p w:rsidR="00743D2C" w:rsidRDefault="00743D2C" w:rsidP="00743D2C">
      <w:pPr>
        <w:pStyle w:val="Kljunerijei"/>
      </w:pPr>
      <w:r>
        <w:t>[Ključne riječi] Ključne riječi: stilovi, opis slike, predložak</w:t>
      </w:r>
    </w:p>
    <w:p w:rsidR="00603288" w:rsidRDefault="00603288" w:rsidP="00603288">
      <w:pPr>
        <w:pStyle w:val="Naslov-beznumeracije"/>
      </w:pPr>
      <w:r>
        <w:t>[Naslov – bez numeracije] Abstract</w:t>
      </w:r>
    </w:p>
    <w:p w:rsidR="00603288" w:rsidRDefault="00603288" w:rsidP="00603288">
      <w:r>
        <w:t>[Normal] Sažetak rada potrebno je napisati i na engleskom</w:t>
      </w:r>
      <w:r w:rsidR="00781735">
        <w:t>e</w:t>
      </w:r>
      <w:r>
        <w:t xml:space="preserve"> jeziku. Sažetak na engleskom jeziku nalazi se ovdje.</w:t>
      </w:r>
    </w:p>
    <w:p w:rsidR="00603288" w:rsidRPr="00603288" w:rsidRDefault="00603288" w:rsidP="00603288">
      <w:pPr>
        <w:pStyle w:val="Kljunerijei"/>
      </w:pPr>
      <w:r>
        <w:t xml:space="preserve">[Ključne riječi] </w:t>
      </w:r>
      <w:proofErr w:type="spellStart"/>
      <w:r>
        <w:t>Keywords</w:t>
      </w:r>
      <w:proofErr w:type="spellEnd"/>
      <w:r>
        <w:t xml:space="preserve">: </w:t>
      </w:r>
      <w:proofErr w:type="spellStart"/>
      <w:r>
        <w:t>styles</w:t>
      </w:r>
      <w:proofErr w:type="spellEnd"/>
      <w:r>
        <w:t xml:space="preserve">, </w:t>
      </w:r>
      <w:proofErr w:type="spellStart"/>
      <w:r>
        <w:t>caption</w:t>
      </w:r>
      <w:proofErr w:type="spellEnd"/>
      <w:r>
        <w:t>, template</w:t>
      </w:r>
    </w:p>
    <w:p w:rsidR="00220880" w:rsidRPr="0035023E" w:rsidRDefault="00743D2C" w:rsidP="000857FD">
      <w:pPr>
        <w:pStyle w:val="Naslov-prvarazina"/>
      </w:pPr>
      <w:r w:rsidRPr="0035023E">
        <w:lastRenderedPageBreak/>
        <w:t xml:space="preserve">[Naslov – prva razina] </w:t>
      </w:r>
      <w:r w:rsidR="00330816" w:rsidRPr="0035023E">
        <w:t>Uvod</w:t>
      </w:r>
    </w:p>
    <w:p w:rsidR="00FF6490" w:rsidRDefault="00B4598D" w:rsidP="00FF6490">
      <w:r>
        <w:t>[Normal]</w:t>
      </w:r>
      <w:r w:rsidR="00FF6490">
        <w:t xml:space="preserve"> Predložak koristi dimenzije stranice 165 x 235 mm. Molimo autore da ne mijenjaju dimenzije </w:t>
      </w:r>
      <w:r w:rsidR="00717B64">
        <w:t>dokumenta</w:t>
      </w:r>
      <w:r w:rsidR="00781735">
        <w:t xml:space="preserve"> ni</w:t>
      </w:r>
      <w:r w:rsidR="00FF6490">
        <w:t xml:space="preserve"> margine zadanog predloška. Također, u predlošku nije dopušteno mijenjati veličinu ni izgled zaglavlja i podglavlja (eng</w:t>
      </w:r>
      <w:r w:rsidR="00781735">
        <w:t>l</w:t>
      </w:r>
      <w:r w:rsidR="00FF6490">
        <w:t xml:space="preserve">. </w:t>
      </w:r>
      <w:proofErr w:type="spellStart"/>
      <w:r w:rsidR="00FF6490">
        <w:t>Header</w:t>
      </w:r>
      <w:proofErr w:type="spellEnd"/>
      <w:r w:rsidR="00FF6490">
        <w:t xml:space="preserve">, </w:t>
      </w:r>
      <w:proofErr w:type="spellStart"/>
      <w:r w:rsidR="00FF6490">
        <w:t>Footer</w:t>
      </w:r>
      <w:proofErr w:type="spellEnd"/>
      <w:r w:rsidR="00FF6490">
        <w:t>). Tekst članka neka bude napisan u jednom</w:t>
      </w:r>
      <w:r w:rsidR="00781735">
        <w:t>e</w:t>
      </w:r>
      <w:r w:rsidR="00FF6490">
        <w:t xml:space="preserve"> stupcu kao što je definirano stilom </w:t>
      </w:r>
      <w:r>
        <w:t>[Normal]</w:t>
      </w:r>
      <w:r w:rsidR="00FF6490">
        <w:t>. Na prvoj stani</w:t>
      </w:r>
      <w:r w:rsidR="00781735">
        <w:t>ci</w:t>
      </w:r>
      <w:r w:rsidR="00FF6490">
        <w:t xml:space="preserve"> članka mora</w:t>
      </w:r>
      <w:r w:rsidR="00781735">
        <w:t>ju biti navedeni</w:t>
      </w:r>
      <w:r w:rsidR="00FF6490">
        <w:t xml:space="preserve"> naziv rada, ime ili imena autora,</w:t>
      </w:r>
      <w:r w:rsidR="00781735">
        <w:t xml:space="preserve"> naziv institucije iz</w:t>
      </w:r>
      <w:r w:rsidR="00FF6490">
        <w:t xml:space="preserve"> koje autori dolaze, </w:t>
      </w:r>
      <w:r w:rsidR="00781735">
        <w:t>naziv države</w:t>
      </w:r>
      <w:r w:rsidR="00FF6490">
        <w:t xml:space="preserve">, kontakt, sažetak rada, ključne riječi i prvi dio rada. </w:t>
      </w:r>
      <w:r w:rsidR="00717B64">
        <w:t>Navedeno je potrebno napraviti u skladu s ovim predloškom.</w:t>
      </w:r>
    </w:p>
    <w:p w:rsidR="00717B64" w:rsidRPr="0035023E" w:rsidRDefault="00717B64" w:rsidP="000857FD">
      <w:pPr>
        <w:pStyle w:val="Naslov-drugarazina"/>
      </w:pPr>
      <w:r w:rsidRPr="0035023E">
        <w:t>[Naslov – druga razina] Smjernice za izradu rada</w:t>
      </w:r>
    </w:p>
    <w:p w:rsidR="00717B64" w:rsidRDefault="00B4598D" w:rsidP="00717B64">
      <w:r>
        <w:t>[Normal]</w:t>
      </w:r>
      <w:r w:rsidR="00717B64">
        <w:t xml:space="preserve"> Kao što je prethodno napomenuto, </w:t>
      </w:r>
      <w:r w:rsidR="00717B64" w:rsidRPr="0000048C">
        <w:rPr>
          <w:b/>
        </w:rPr>
        <w:t xml:space="preserve">sažetak rada </w:t>
      </w:r>
      <w:r w:rsidR="00781735">
        <w:rPr>
          <w:b/>
        </w:rPr>
        <w:t xml:space="preserve">treba sadržavati najviše </w:t>
      </w:r>
      <w:r w:rsidR="0000048C">
        <w:rPr>
          <w:b/>
        </w:rPr>
        <w:t>2</w:t>
      </w:r>
      <w:r w:rsidR="00717B64" w:rsidRPr="0000048C">
        <w:rPr>
          <w:b/>
        </w:rPr>
        <w:t xml:space="preserve">00 riječi, a preporuča se da </w:t>
      </w:r>
      <w:r w:rsidR="0000048C">
        <w:rPr>
          <w:b/>
        </w:rPr>
        <w:t>to ne bude manje od 10</w:t>
      </w:r>
      <w:r w:rsidR="00717B64" w:rsidRPr="0000048C">
        <w:rPr>
          <w:b/>
        </w:rPr>
        <w:t>0 riječi</w:t>
      </w:r>
      <w:r w:rsidR="00717B64">
        <w:t xml:space="preserve">. </w:t>
      </w:r>
      <w:r w:rsidR="00781735">
        <w:t>Također</w:t>
      </w:r>
      <w:r w:rsidR="00717B64">
        <w:t>, dio članka koji se nalazi prije ključnih riječi mora se nalaziti unutar prve s</w:t>
      </w:r>
      <w:r w:rsidR="00781735">
        <w:t>tranice dokumenta, uključujući i ključne riječi</w:t>
      </w:r>
      <w:r w:rsidR="00717B64">
        <w:t>. Ako autoru nakon ključnih riječi ostane dovoljno mjesta za početak prvog poglavlja, neka ga započne na istoj strani</w:t>
      </w:r>
      <w:r w:rsidR="00735C79">
        <w:t xml:space="preserve">ci, </w:t>
      </w:r>
      <w:r w:rsidR="00717B64">
        <w:t xml:space="preserve">kao što je </w:t>
      </w:r>
      <w:r w:rsidR="00735C79">
        <w:t>to napravljeno u ovom predlošku</w:t>
      </w:r>
      <w:r w:rsidR="00717B64">
        <w:t>.</w:t>
      </w:r>
    </w:p>
    <w:p w:rsidR="00717B64" w:rsidRPr="003D3D0E" w:rsidRDefault="00B4598D" w:rsidP="00717B64">
      <w:r>
        <w:t>[Normal]</w:t>
      </w:r>
      <w:r w:rsidR="0000048C">
        <w:t xml:space="preserve"> </w:t>
      </w:r>
      <w:r w:rsidR="0000048C" w:rsidRPr="0000048C">
        <w:rPr>
          <w:b/>
        </w:rPr>
        <w:t>Cjelokup</w:t>
      </w:r>
      <w:r w:rsidR="00735C79">
        <w:rPr>
          <w:b/>
        </w:rPr>
        <w:t>an</w:t>
      </w:r>
      <w:r w:rsidR="0000048C" w:rsidRPr="0000048C">
        <w:rPr>
          <w:b/>
        </w:rPr>
        <w:t xml:space="preserve"> rad mora bi</w:t>
      </w:r>
      <w:r w:rsidR="003D3D0E">
        <w:rPr>
          <w:b/>
        </w:rPr>
        <w:t xml:space="preserve">ti napisan na ukupno </w:t>
      </w:r>
      <w:r w:rsidR="00735C79">
        <w:rPr>
          <w:b/>
        </w:rPr>
        <w:t>od četiri do šest</w:t>
      </w:r>
      <w:r w:rsidR="0048305E">
        <w:rPr>
          <w:b/>
        </w:rPr>
        <w:t xml:space="preserve"> stranica</w:t>
      </w:r>
      <w:r w:rsidR="003D3D0E">
        <w:rPr>
          <w:b/>
        </w:rPr>
        <w:t xml:space="preserve">. </w:t>
      </w:r>
      <w:r w:rsidR="00735C79">
        <w:t>Također</w:t>
      </w:r>
      <w:r w:rsidR="003D3D0E">
        <w:t>, ni jedan odlomak u radu ne smije biti uvučen.</w:t>
      </w:r>
    </w:p>
    <w:p w:rsidR="0000048C" w:rsidRDefault="00B4598D" w:rsidP="00717B64">
      <w:r>
        <w:t>[Normal]</w:t>
      </w:r>
      <w:r w:rsidR="003D3D0E">
        <w:t xml:space="preserve"> U sljedećem odlomku </w:t>
      </w:r>
      <w:r w:rsidR="00283E4F">
        <w:t>dani su stihovi pjesme „Zeko i potočić“.</w:t>
      </w:r>
    </w:p>
    <w:p w:rsidR="00283E4F" w:rsidRPr="00717B64" w:rsidRDefault="000857FD" w:rsidP="000857FD">
      <w:pPr>
        <w:pStyle w:val="Naslov-trearazina"/>
      </w:pPr>
      <w:r>
        <w:t xml:space="preserve"> </w:t>
      </w:r>
      <w:r w:rsidR="00283E4F">
        <w:t xml:space="preserve">[Naslov – treća </w:t>
      </w:r>
      <w:r w:rsidR="00283E4F" w:rsidRPr="00283E4F">
        <w:t>razina</w:t>
      </w:r>
      <w:r w:rsidR="00283E4F">
        <w:t>] Zeko i potočić</w:t>
      </w:r>
    </w:p>
    <w:p w:rsidR="00FF6490" w:rsidRDefault="00B4598D" w:rsidP="00C43237">
      <w:r>
        <w:t>[Normal]</w:t>
      </w:r>
      <w:r w:rsidR="00283E4F">
        <w:t xml:space="preserve"> U jednoj zimskoj noći, tam' gdje je visok brijeg, smrznuo se potočići i pokrio ga snijeg. A jedan mali zeko taj potok traži svud, gdje je, kud je nestao, to</w:t>
      </w:r>
      <w:r w:rsidR="00374A98">
        <w:t xml:space="preserve"> njemu tišti grud. I plaće, plač</w:t>
      </w:r>
      <w:r w:rsidR="00283E4F">
        <w:t xml:space="preserve">e zeko mal' za potočićem tim. Žali, žali zeko sad, žali srcem svim. I tužan misli zeko, ma gdje je potok taj. Možda </w:t>
      </w:r>
      <w:r w:rsidR="00603288">
        <w:t>laste slijedi</w:t>
      </w:r>
      <w:r w:rsidR="00C26EFE">
        <w:t xml:space="preserve"> on u dalek južni kraj…</w:t>
      </w:r>
    </w:p>
    <w:p w:rsidR="00C26EFE" w:rsidRPr="0035023E" w:rsidRDefault="000857FD" w:rsidP="0035023E">
      <w:pPr>
        <w:pStyle w:val="Naslov-prvarazina"/>
      </w:pPr>
      <w:r w:rsidRPr="0035023E">
        <w:t xml:space="preserve"> </w:t>
      </w:r>
      <w:r w:rsidR="00C26EFE" w:rsidRPr="0035023E">
        <w:t>[Naslov – prva razina] Matematički izrazi, slike i tablice</w:t>
      </w:r>
    </w:p>
    <w:p w:rsidR="00FE4AF3" w:rsidRPr="0035023E" w:rsidRDefault="00581485" w:rsidP="0035023E">
      <w:pPr>
        <w:pStyle w:val="Naslov-drugarazina"/>
      </w:pPr>
      <w:r w:rsidRPr="0035023E">
        <w:t>[Naslov – druga razina] Matematički izrazi i jednadžbe</w:t>
      </w:r>
    </w:p>
    <w:p w:rsidR="00B60929" w:rsidRDefault="00B4598D" w:rsidP="00581485">
      <w:r>
        <w:t>[Normal]</w:t>
      </w:r>
      <w:r w:rsidR="00581485">
        <w:t xml:space="preserve"> </w:t>
      </w:r>
      <w:r w:rsidR="00B9632A">
        <w:t>Svi matematički izrazi unutar rada moraju biti navedeni kao što je prikazano u nastavku. Matematički izraz mora biti poravnat u sredini dokumenta (</w:t>
      </w:r>
      <w:proofErr w:type="spellStart"/>
      <w:r w:rsidR="00B9632A">
        <w:t>Paragraph</w:t>
      </w:r>
      <w:proofErr w:type="spellEnd"/>
      <w:r w:rsidR="00B9632A">
        <w:t xml:space="preserve"> – CENTER). Svaki matematički izraz mora biti numeriran s desne strane izraza, a broj </w:t>
      </w:r>
      <w:r w:rsidR="00735C79">
        <w:t>se nalazi u zagradi (1), (2)</w:t>
      </w:r>
      <w:r w:rsidR="00B9632A">
        <w:t xml:space="preserve">. Za primjer matematičkog izraza u </w:t>
      </w:r>
      <w:r w:rsidR="00AB2A24">
        <w:t>predlošku</w:t>
      </w:r>
      <w:r w:rsidR="00B9632A">
        <w:t xml:space="preserve"> napisan je </w:t>
      </w:r>
      <w:proofErr w:type="spellStart"/>
      <w:r w:rsidR="00B9632A">
        <w:t>Fourierov</w:t>
      </w:r>
      <w:proofErr w:type="spellEnd"/>
      <w:r w:rsidR="00B9632A">
        <w:t xml:space="preserve"> red funkcije f(x).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5103"/>
        <w:gridCol w:w="708"/>
      </w:tblGrid>
      <w:tr w:rsidR="00B4598D" w:rsidTr="00B60929">
        <w:trPr>
          <w:trHeight w:val="397"/>
        </w:trPr>
        <w:tc>
          <w:tcPr>
            <w:tcW w:w="544" w:type="pct"/>
            <w:vAlign w:val="center"/>
          </w:tcPr>
          <w:p w:rsidR="00B4598D" w:rsidRDefault="00B4598D" w:rsidP="00B9632A">
            <w:pPr>
              <w:spacing w:before="60" w:after="120"/>
              <w:jc w:val="center"/>
            </w:pPr>
          </w:p>
        </w:tc>
        <w:tc>
          <w:tcPr>
            <w:tcW w:w="3913" w:type="pct"/>
            <w:vAlign w:val="center"/>
          </w:tcPr>
          <w:p w:rsidR="00B4598D" w:rsidRPr="00B9632A" w:rsidRDefault="00B9632A" w:rsidP="00B9632A">
            <w:pPr>
              <w:pStyle w:val="Formula"/>
            </w:pPr>
            <m:oMathPara>
              <m:oMath>
                <m:r>
                  <w:rPr>
                    <w:rFonts w:ascii="Cambria Math" w:hAnsi="Cambria Math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n=1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∞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∙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</w:rPr>
                              <m:t>nx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∙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sin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</w:rPr>
                              <m:t>nx</m:t>
                            </m:r>
                          </m:e>
                        </m:func>
                      </m:e>
                    </m:d>
                  </m:e>
                </m:nary>
              </m:oMath>
            </m:oMathPara>
          </w:p>
        </w:tc>
        <w:tc>
          <w:tcPr>
            <w:tcW w:w="543" w:type="pct"/>
            <w:vAlign w:val="center"/>
          </w:tcPr>
          <w:p w:rsidR="00B4598D" w:rsidRDefault="00B60929" w:rsidP="00B9632A">
            <w:pPr>
              <w:spacing w:before="60" w:after="120"/>
              <w:jc w:val="right"/>
            </w:pPr>
            <w:r>
              <w:t>(</w:t>
            </w:r>
            <w:r w:rsidR="003943D5">
              <w:fldChar w:fldCharType="begin"/>
            </w:r>
            <w:r w:rsidR="003943D5">
              <w:instrText xml:space="preserve"> SEQ Eq \* MERGEFORMAT  \* MERGEFORMAT </w:instrText>
            </w:r>
            <w:r w:rsidR="003943D5">
              <w:fldChar w:fldCharType="separate"/>
            </w:r>
            <w:r w:rsidR="00FA7595">
              <w:rPr>
                <w:noProof/>
              </w:rPr>
              <w:t>1</w:t>
            </w:r>
            <w:r w:rsidR="003943D5">
              <w:rPr>
                <w:noProof/>
              </w:rPr>
              <w:fldChar w:fldCharType="end"/>
            </w:r>
            <w:r w:rsidR="009842B9">
              <w:t>)</w:t>
            </w:r>
          </w:p>
        </w:tc>
      </w:tr>
    </w:tbl>
    <w:p w:rsidR="00B9632A" w:rsidRDefault="009842B9" w:rsidP="009842B9">
      <w:r>
        <w:t xml:space="preserve">[Normal] Svaki matematički izraz potrebno je staviti u tablicu bez rubova koja ima </w:t>
      </w:r>
      <w:r w:rsidR="00735C79">
        <w:t>jedan redak i tri</w:t>
      </w:r>
      <w:r>
        <w:t xml:space="preserve"> stupca. Postupak postavljanja tablice i numeracije izraza automatiziran je unutar </w:t>
      </w:r>
      <w:r w:rsidR="00AB2A24">
        <w:t>predloška</w:t>
      </w:r>
      <w:r w:rsidR="00735C79">
        <w:t>, a u nastavku će biti pokazano</w:t>
      </w:r>
      <w:r>
        <w:t xml:space="preserve"> na koji</w:t>
      </w:r>
      <w:r w:rsidR="00735C79">
        <w:t xml:space="preserve"> se</w:t>
      </w:r>
      <w:r>
        <w:t xml:space="preserve"> način </w:t>
      </w:r>
      <w:r w:rsidR="00735C79">
        <w:t xml:space="preserve">ona </w:t>
      </w:r>
      <w:r>
        <w:t xml:space="preserve">postavlja u </w:t>
      </w:r>
      <w:r w:rsidR="00AB2A24">
        <w:t>predložak.</w:t>
      </w:r>
    </w:p>
    <w:p w:rsidR="009842B9" w:rsidRDefault="009842B9" w:rsidP="009842B9">
      <w:pPr>
        <w:pStyle w:val="Naslov-trearazina"/>
      </w:pPr>
      <w:r>
        <w:t xml:space="preserve">[Naslov – treća razina] Umetanje </w:t>
      </w:r>
      <w:r w:rsidR="0060176B">
        <w:t>i pozivanje na matematičke izraze</w:t>
      </w:r>
    </w:p>
    <w:p w:rsidR="00660B1A" w:rsidRDefault="00660B1A" w:rsidP="00660B1A">
      <w:r>
        <w:t xml:space="preserve">[Normal] </w:t>
      </w:r>
      <w:r w:rsidR="00735C79">
        <w:t>Matematički se izrazi</w:t>
      </w:r>
      <w:r>
        <w:t xml:space="preserve"> </w:t>
      </w:r>
      <w:r w:rsidR="00735C79">
        <w:t xml:space="preserve">umeću tako </w:t>
      </w:r>
      <w:r>
        <w:t xml:space="preserve">da se unutar </w:t>
      </w:r>
      <w:r w:rsidR="00735C79">
        <w:t xml:space="preserve">Microsoft Word </w:t>
      </w:r>
      <w:r>
        <w:t>dokumenta (predloška) pritisne na izbornik „Insert“ u kojem</w:t>
      </w:r>
      <w:r w:rsidR="00735C79">
        <w:t>u</w:t>
      </w:r>
      <w:r>
        <w:t xml:space="preserve"> se, unutar odjeljka „</w:t>
      </w:r>
      <w:proofErr w:type="spellStart"/>
      <w:r>
        <w:t>Text</w:t>
      </w:r>
      <w:proofErr w:type="spellEnd"/>
      <w:r>
        <w:t xml:space="preserve">“, nalazi </w:t>
      </w:r>
      <w:r>
        <w:lastRenderedPageBreak/>
        <w:t>padajući izbornik „</w:t>
      </w:r>
      <w:proofErr w:type="spellStart"/>
      <w:r>
        <w:t>Quick</w:t>
      </w:r>
      <w:proofErr w:type="spellEnd"/>
      <w:r>
        <w:t xml:space="preserve"> </w:t>
      </w:r>
      <w:proofErr w:type="spellStart"/>
      <w:r>
        <w:t>Parts</w:t>
      </w:r>
      <w:proofErr w:type="spellEnd"/>
      <w:r>
        <w:t xml:space="preserve">“. </w:t>
      </w:r>
      <w:r w:rsidR="00735C79">
        <w:t>Pritiskom tipke miša</w:t>
      </w:r>
      <w:r>
        <w:t xml:space="preserve"> na izbornik „</w:t>
      </w:r>
      <w:proofErr w:type="spellStart"/>
      <w:r>
        <w:t>Quick</w:t>
      </w:r>
      <w:proofErr w:type="spellEnd"/>
      <w:r>
        <w:t xml:space="preserve"> </w:t>
      </w:r>
      <w:proofErr w:type="spellStart"/>
      <w:r>
        <w:t>Parts</w:t>
      </w:r>
      <w:proofErr w:type="spellEnd"/>
      <w:r>
        <w:t>“ otvara se polje u kojem</w:t>
      </w:r>
      <w:r w:rsidR="00735C79">
        <w:t>u</w:t>
      </w:r>
      <w:r>
        <w:t xml:space="preserve"> je prva naredba „Auto </w:t>
      </w:r>
      <w:proofErr w:type="spellStart"/>
      <w:r>
        <w:t>Text</w:t>
      </w:r>
      <w:proofErr w:type="spellEnd"/>
      <w:r>
        <w:t>“, a unutar te naredbe nalazi se prethodno definirana tablica s numeriranom oznakom za umetanje matematičkog izraza pod nazivom „</w:t>
      </w:r>
      <w:proofErr w:type="spellStart"/>
      <w:r>
        <w:t>Jednadzba</w:t>
      </w:r>
      <w:proofErr w:type="spellEnd"/>
      <w:r>
        <w:t xml:space="preserve">“. </w:t>
      </w:r>
      <w:r w:rsidR="00735C79">
        <w:t>Pritiskom tipke miša</w:t>
      </w:r>
      <w:r>
        <w:t xml:space="preserve"> na naredbu „</w:t>
      </w:r>
      <w:proofErr w:type="spellStart"/>
      <w:r>
        <w:t>Jednadzba</w:t>
      </w:r>
      <w:proofErr w:type="spellEnd"/>
      <w:r>
        <w:t xml:space="preserve">“ u </w:t>
      </w:r>
      <w:r w:rsidR="00735C79">
        <w:t>Microsoft Word</w:t>
      </w:r>
      <w:r>
        <w:t xml:space="preserve"> dokument automatski se umeće tablica s numeracijom unutar koje je potrebno postaviti matematički izraz. Postupak je prikazan na sljedećoj slici.</w:t>
      </w:r>
    </w:p>
    <w:p w:rsidR="00660B1A" w:rsidRPr="00660B1A" w:rsidRDefault="00660B1A" w:rsidP="00B112A4">
      <w:pPr>
        <w:pStyle w:val="Slika"/>
      </w:pPr>
      <w:r>
        <w:rPr>
          <w:noProof/>
          <w:lang w:eastAsia="hr-HR"/>
        </w:rPr>
        <w:drawing>
          <wp:inline distT="0" distB="0" distL="0" distR="0">
            <wp:extent cx="4140000" cy="163992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140000" cy="16399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42B9" w:rsidRDefault="00B112A4" w:rsidP="00B112A4">
      <w:pPr>
        <w:pStyle w:val="Opisslike"/>
      </w:pPr>
      <w:r>
        <w:t>[Opis slike] Padajući izbornik „</w:t>
      </w:r>
      <w:proofErr w:type="spellStart"/>
      <w:r>
        <w:t>Quick</w:t>
      </w:r>
      <w:proofErr w:type="spellEnd"/>
      <w:r>
        <w:t xml:space="preserve"> </w:t>
      </w:r>
      <w:proofErr w:type="spellStart"/>
      <w:r>
        <w:t>Parts</w:t>
      </w:r>
      <w:proofErr w:type="spellEnd"/>
      <w:r>
        <w:t>“ pomoću kojeg se unutar rada ubacuju matematički izrazi.</w:t>
      </w:r>
    </w:p>
    <w:p w:rsidR="00B112A4" w:rsidRDefault="00B112A4" w:rsidP="00B112A4">
      <w:r>
        <w:t xml:space="preserve">[Normal] Nakon što </w:t>
      </w:r>
      <w:r w:rsidR="00735C79">
        <w:t>se u dokument ubaci prethodno definirana tablica</w:t>
      </w:r>
      <w:r>
        <w:t xml:space="preserve"> za matematičke izraze</w:t>
      </w:r>
      <w:r w:rsidR="00735C79">
        <w:t xml:space="preserve">, nju se pozicionira </w:t>
      </w:r>
      <w:r>
        <w:t>u srednji stu</w:t>
      </w:r>
      <w:r w:rsidR="00735C79">
        <w:t>pac dokumenta i iz izbornika stilova odabire se</w:t>
      </w:r>
      <w:r>
        <w:t xml:space="preserve"> stil [Formula].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5103"/>
        <w:gridCol w:w="708"/>
      </w:tblGrid>
      <w:tr w:rsidR="00B112A4" w:rsidTr="00B60929">
        <w:trPr>
          <w:trHeight w:val="397"/>
        </w:trPr>
        <w:tc>
          <w:tcPr>
            <w:tcW w:w="544" w:type="pct"/>
            <w:vAlign w:val="center"/>
          </w:tcPr>
          <w:p w:rsidR="00B112A4" w:rsidRDefault="00B112A4" w:rsidP="00B9632A">
            <w:pPr>
              <w:spacing w:before="60" w:after="120"/>
              <w:jc w:val="center"/>
            </w:pPr>
          </w:p>
        </w:tc>
        <w:tc>
          <w:tcPr>
            <w:tcW w:w="3913" w:type="pct"/>
            <w:vAlign w:val="center"/>
          </w:tcPr>
          <w:p w:rsidR="00B112A4" w:rsidRPr="00B112A4" w:rsidRDefault="00B112A4" w:rsidP="00B112A4">
            <w:pPr>
              <w:pStyle w:val="Formula"/>
            </w:pPr>
            <w:r>
              <w:t>[Formula]</w:t>
            </w:r>
          </w:p>
        </w:tc>
        <w:tc>
          <w:tcPr>
            <w:tcW w:w="543" w:type="pct"/>
            <w:vAlign w:val="center"/>
          </w:tcPr>
          <w:p w:rsidR="00B112A4" w:rsidRDefault="00B112A4" w:rsidP="00B9632A">
            <w:pPr>
              <w:spacing w:before="60" w:after="120"/>
              <w:jc w:val="right"/>
            </w:pPr>
            <w:r>
              <w:t>(</w:t>
            </w:r>
            <w:r w:rsidR="003943D5">
              <w:fldChar w:fldCharType="begin"/>
            </w:r>
            <w:r w:rsidR="003943D5">
              <w:instrText xml:space="preserve"> SEQ Eq \* MERGEFORMAT  \* MERGEFO</w:instrText>
            </w:r>
            <w:r w:rsidR="003943D5">
              <w:instrText xml:space="preserve">RMAT </w:instrText>
            </w:r>
            <w:r w:rsidR="003943D5">
              <w:fldChar w:fldCharType="separate"/>
            </w:r>
            <w:r w:rsidR="00FA7595">
              <w:rPr>
                <w:noProof/>
              </w:rPr>
              <w:t>2</w:t>
            </w:r>
            <w:r w:rsidR="003943D5">
              <w:rPr>
                <w:noProof/>
              </w:rPr>
              <w:fldChar w:fldCharType="end"/>
            </w:r>
            <w:r>
              <w:t>)</w:t>
            </w:r>
          </w:p>
        </w:tc>
      </w:tr>
    </w:tbl>
    <w:p w:rsidR="00B112A4" w:rsidRDefault="00B112A4" w:rsidP="00B112A4">
      <w:r>
        <w:t xml:space="preserve">[Normal] Nakon </w:t>
      </w:r>
      <w:r w:rsidR="00735C79">
        <w:t>što je tablica pozicioniran</w:t>
      </w:r>
      <w:r>
        <w:t>a u srednji stupac</w:t>
      </w:r>
      <w:r w:rsidR="00735C79">
        <w:t xml:space="preserve"> i odabran stil, </w:t>
      </w:r>
      <w:r>
        <w:t xml:space="preserve">matematički izraz </w:t>
      </w:r>
      <w:r w:rsidR="00735C79">
        <w:t xml:space="preserve">ubacuje se u dokument </w:t>
      </w:r>
      <w:r>
        <w:t>preko</w:t>
      </w:r>
      <w:r w:rsidR="00735C79">
        <w:t xml:space="preserve"> izbornika „Insert“ </w:t>
      </w:r>
      <w:r>
        <w:t>unutar kojeg se nalazi naredba „</w:t>
      </w:r>
      <w:proofErr w:type="spellStart"/>
      <w:r>
        <w:t>Equation</w:t>
      </w:r>
      <w:proofErr w:type="spellEnd"/>
      <w:r>
        <w:t>“ (</w:t>
      </w:r>
      <w:r>
        <w:fldChar w:fldCharType="begin"/>
      </w:r>
      <w:r>
        <w:instrText xml:space="preserve"> REF _Ref482777822 \r \h </w:instrText>
      </w:r>
      <w:r>
        <w:fldChar w:fldCharType="separate"/>
      </w:r>
      <w:r w:rsidR="00FA7595">
        <w:t>Slika 3</w:t>
      </w:r>
      <w:r>
        <w:fldChar w:fldCharType="end"/>
      </w:r>
      <w:r>
        <w:t>).</w:t>
      </w:r>
    </w:p>
    <w:p w:rsidR="00B112A4" w:rsidRDefault="00B112A4" w:rsidP="0060176B">
      <w:pPr>
        <w:pStyle w:val="Slika"/>
      </w:pPr>
      <w:r>
        <w:rPr>
          <w:noProof/>
          <w:lang w:eastAsia="hr-HR"/>
        </w:rPr>
        <w:drawing>
          <wp:inline distT="0" distB="0" distL="0" distR="0">
            <wp:extent cx="2844000" cy="1706400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lika2.pn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44000" cy="170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112A4" w:rsidRPr="00B112A4" w:rsidRDefault="00B112A4" w:rsidP="00B112A4">
      <w:pPr>
        <w:pStyle w:val="Opisslike"/>
      </w:pPr>
      <w:bookmarkStart w:id="2" w:name="_Ref482777822"/>
      <w:r>
        <w:t>[Opis slike] Umetanje matematičkog izraza</w:t>
      </w:r>
      <w:bookmarkEnd w:id="2"/>
    </w:p>
    <w:p w:rsidR="002D50B3" w:rsidRDefault="002D50B3" w:rsidP="002D50B3">
      <w:r>
        <w:t xml:space="preserve">[Normal] Prilikom pozivanja na matematičke izraze koji se nalaze unutar rada </w:t>
      </w:r>
      <w:r w:rsidR="00735C79">
        <w:t xml:space="preserve">broj izraza unutar teksta </w:t>
      </w:r>
      <w:r>
        <w:t xml:space="preserve">staviti u zagrade. </w:t>
      </w:r>
      <w:proofErr w:type="spellStart"/>
      <w:r w:rsidR="00735C79">
        <w:t>Naprimjer</w:t>
      </w:r>
      <w:proofErr w:type="spellEnd"/>
      <w:r>
        <w:t xml:space="preserve">, izraz (1) prikazuje </w:t>
      </w:r>
      <w:proofErr w:type="spellStart"/>
      <w:r>
        <w:t>Fourierov</w:t>
      </w:r>
      <w:proofErr w:type="spellEnd"/>
      <w:r>
        <w:t xml:space="preserve"> red funkcije f(x).</w:t>
      </w:r>
    </w:p>
    <w:p w:rsidR="006F7401" w:rsidRDefault="0060176B" w:rsidP="0060176B">
      <w:pPr>
        <w:pStyle w:val="Naslov-drugarazina"/>
      </w:pPr>
      <w:r>
        <w:lastRenderedPageBreak/>
        <w:t>[Naslov – druga razina] Fotografije, dijagrami, skice, ilustracije</w:t>
      </w:r>
    </w:p>
    <w:p w:rsidR="0060176B" w:rsidRDefault="0060176B" w:rsidP="0060176B">
      <w:r>
        <w:t>[Normal] Fotografije, dijagrami, skice, ilustracije</w:t>
      </w:r>
      <w:r w:rsidR="00A25B69">
        <w:t xml:space="preserve"> i drugo, moraju biti postavljeni</w:t>
      </w:r>
      <w:r>
        <w:t xml:space="preserve"> </w:t>
      </w:r>
      <w:r w:rsidR="00A25B69">
        <w:t>onako kako je</w:t>
      </w:r>
      <w:r>
        <w:t xml:space="preserve"> definirano u predlošku.</w:t>
      </w:r>
      <w:r w:rsidR="00022BE1">
        <w:t xml:space="preserve"> </w:t>
      </w:r>
      <w:r w:rsidR="00191BA3">
        <w:t>Fotografije i skice koje su u</w:t>
      </w:r>
      <w:r w:rsidR="00A25B69">
        <w:t xml:space="preserve"> formatu</w:t>
      </w:r>
      <w:r w:rsidR="00191BA3">
        <w:t xml:space="preserve"> .</w:t>
      </w:r>
      <w:proofErr w:type="spellStart"/>
      <w:r w:rsidR="00191BA3">
        <w:t>jpeg</w:t>
      </w:r>
      <w:proofErr w:type="spellEnd"/>
      <w:r w:rsidR="00191BA3">
        <w:t>, .</w:t>
      </w:r>
      <w:proofErr w:type="spellStart"/>
      <w:r w:rsidR="00191BA3">
        <w:t>png</w:t>
      </w:r>
      <w:proofErr w:type="spellEnd"/>
      <w:r w:rsidR="00191BA3">
        <w:t xml:space="preserve"> ili sličnom potrebno je ubaciti preko izbornika „Insert – </w:t>
      </w:r>
      <w:proofErr w:type="spellStart"/>
      <w:r w:rsidR="00191BA3">
        <w:t>Pictures</w:t>
      </w:r>
      <w:proofErr w:type="spellEnd"/>
      <w:r w:rsidR="00191BA3">
        <w:t>“. Dijagrame i skice koji su u nekom drugom formatu (npr. dijagrami iz programa Microsoft Office Excel) poželjno je u predložak ubaciti u formatu „</w:t>
      </w:r>
      <w:proofErr w:type="spellStart"/>
      <w:r w:rsidR="00191BA3">
        <w:t>Enhanced</w:t>
      </w:r>
      <w:proofErr w:type="spellEnd"/>
      <w:r w:rsidR="00191BA3">
        <w:t xml:space="preserve"> </w:t>
      </w:r>
      <w:proofErr w:type="spellStart"/>
      <w:r w:rsidR="00191BA3">
        <w:t>Metafile</w:t>
      </w:r>
      <w:proofErr w:type="spellEnd"/>
      <w:r w:rsidR="00191BA3">
        <w:t>“.</w:t>
      </w:r>
    </w:p>
    <w:p w:rsidR="00191BA3" w:rsidRDefault="00191BA3" w:rsidP="0060176B">
      <w:r>
        <w:t>[Normal] Primjer: Ako</w:t>
      </w:r>
      <w:r w:rsidR="00A25B69">
        <w:t xml:space="preserve"> se dijagram</w:t>
      </w:r>
      <w:r>
        <w:t xml:space="preserve"> iz programa „Excel“ </w:t>
      </w:r>
      <w:r w:rsidR="00A25B69">
        <w:t xml:space="preserve">želi ubaciti </w:t>
      </w:r>
      <w:r>
        <w:t>kao „</w:t>
      </w:r>
      <w:proofErr w:type="spellStart"/>
      <w:r>
        <w:t>Enhanced</w:t>
      </w:r>
      <w:proofErr w:type="spellEnd"/>
      <w:r>
        <w:t xml:space="preserve"> </w:t>
      </w:r>
      <w:proofErr w:type="spellStart"/>
      <w:r>
        <w:t>Metafile</w:t>
      </w:r>
      <w:proofErr w:type="spellEnd"/>
      <w:r>
        <w:t>“</w:t>
      </w:r>
      <w:r w:rsidR="00A25B69">
        <w:t xml:space="preserve">, </w:t>
      </w:r>
      <w:r>
        <w:t>prvo</w:t>
      </w:r>
      <w:r w:rsidR="00A25B69">
        <w:t xml:space="preserve"> ga je potrebno kopirati iz „Excela“ (CTRL + C). Nakon toga</w:t>
      </w:r>
      <w:r>
        <w:t xml:space="preserve"> unutar predloška (tj. ovog word dokumenta), potrebno je pritisnuti na padajući izbornik ispod ikone „Paste“, u padajućem izborniku </w:t>
      </w:r>
      <w:r w:rsidR="00A25B69">
        <w:t>odabrati</w:t>
      </w:r>
      <w:r>
        <w:t xml:space="preserve"> „Paste </w:t>
      </w:r>
      <w:proofErr w:type="spellStart"/>
      <w:r>
        <w:t>Special</w:t>
      </w:r>
      <w:proofErr w:type="spellEnd"/>
      <w:r>
        <w:t xml:space="preserve">…“, a </w:t>
      </w:r>
      <w:r w:rsidR="00A25B69">
        <w:t>potom</w:t>
      </w:r>
      <w:r>
        <w:t xml:space="preserve"> „</w:t>
      </w:r>
      <w:proofErr w:type="spellStart"/>
      <w:r>
        <w:t>Enhanced</w:t>
      </w:r>
      <w:proofErr w:type="spellEnd"/>
      <w:r>
        <w:t xml:space="preserve"> </w:t>
      </w:r>
      <w:proofErr w:type="spellStart"/>
      <w:r>
        <w:t>Metafile</w:t>
      </w:r>
      <w:proofErr w:type="spellEnd"/>
      <w:r>
        <w:t>“.</w:t>
      </w:r>
    </w:p>
    <w:p w:rsidR="00191BA3" w:rsidRDefault="00191BA3" w:rsidP="00191BA3">
      <w:pPr>
        <w:pStyle w:val="Slika"/>
      </w:pPr>
      <w:r>
        <w:rPr>
          <w:noProof/>
          <w:lang w:eastAsia="hr-HR"/>
        </w:rPr>
        <w:drawing>
          <wp:inline distT="0" distB="0" distL="0" distR="0">
            <wp:extent cx="1799466" cy="1481455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Untitled.pn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800000" cy="1481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1BA3" w:rsidRPr="0060176B" w:rsidRDefault="00A25B09" w:rsidP="00191BA3">
      <w:pPr>
        <w:pStyle w:val="Opisslike"/>
      </w:pPr>
      <w:r>
        <w:t xml:space="preserve">[Opis slike] „Paste </w:t>
      </w:r>
      <w:proofErr w:type="spellStart"/>
      <w:r>
        <w:t>Special</w:t>
      </w:r>
      <w:proofErr w:type="spellEnd"/>
      <w:r>
        <w:t>…“ naredba u programu Microsoft Office Word</w:t>
      </w:r>
    </w:p>
    <w:p w:rsidR="00A25B09" w:rsidRDefault="00A25B09" w:rsidP="002D50B3">
      <w:r>
        <w:t>[Normal] Nakon što</w:t>
      </w:r>
      <w:r w:rsidR="00A25B69">
        <w:t xml:space="preserve"> je slika ubačena u dokument </w:t>
      </w:r>
      <w:r>
        <w:t>na nju</w:t>
      </w:r>
      <w:r w:rsidR="00A25B69">
        <w:t xml:space="preserve"> je potrebno</w:t>
      </w:r>
      <w:r>
        <w:t xml:space="preserve"> primijeniti stil [Slika] koji se nalazi u izborniku </w:t>
      </w:r>
      <w:r w:rsidR="00A25B69">
        <w:t>stilova te joj dodati opis. Opis slike dodaje se</w:t>
      </w:r>
      <w:r>
        <w:t xml:space="preserve"> </w:t>
      </w:r>
      <w:r w:rsidR="00A25B69">
        <w:t>tako da se pozicionira</w:t>
      </w:r>
      <w:r>
        <w:t xml:space="preserve"> ispod slike i </w:t>
      </w:r>
      <w:r w:rsidR="00A25B69">
        <w:t xml:space="preserve">da se </w:t>
      </w:r>
      <w:r>
        <w:t xml:space="preserve">iz izbornika </w:t>
      </w:r>
      <w:r w:rsidR="00A25B69">
        <w:t>stilova odabere</w:t>
      </w:r>
      <w:r>
        <w:t xml:space="preserve"> stil [Opis slike]. </w:t>
      </w:r>
      <w:r w:rsidR="00A25B69">
        <w:t xml:space="preserve">Pritiskom tipke miša </w:t>
      </w:r>
      <w:r>
        <w:t xml:space="preserve">na stil [Opis slike] u dokumentu će </w:t>
      </w:r>
      <w:r w:rsidR="00A25B69">
        <w:t>se pojaviti prethodno definirani</w:t>
      </w:r>
      <w:r>
        <w:t xml:space="preserve"> tekst „</w:t>
      </w:r>
      <w:r w:rsidRPr="00A25B09">
        <w:rPr>
          <w:b/>
        </w:rPr>
        <w:t>Slika n.</w:t>
      </w:r>
      <w:r>
        <w:t xml:space="preserve">“ s numeriranom oznakom slike. Nakon te oznake potrebno je samo upisati naziv, </w:t>
      </w:r>
      <w:r w:rsidR="00A25B69">
        <w:t>odnosno opis slike, fotografije i sličnog.</w:t>
      </w:r>
    </w:p>
    <w:p w:rsidR="000857FD" w:rsidRDefault="00346145" w:rsidP="00346145">
      <w:pPr>
        <w:pStyle w:val="Naslov-trearazina"/>
      </w:pPr>
      <w:r>
        <w:t>[Naslov – treća razina] Pozivanje na slike unutar rada</w:t>
      </w:r>
    </w:p>
    <w:p w:rsidR="000857FD" w:rsidRDefault="00346145" w:rsidP="002D50B3">
      <w:r>
        <w:t>[Norma</w:t>
      </w:r>
      <w:r w:rsidR="00A25B69">
        <w:t>l] Ako se u tekstu članka želi</w:t>
      </w:r>
      <w:r>
        <w:t xml:space="preserve"> pozvati na neku od slika koja se nalazi unutar </w:t>
      </w:r>
      <w:r w:rsidR="00A25B69">
        <w:t xml:space="preserve">njega </w:t>
      </w:r>
      <w:r>
        <w:t xml:space="preserve">to </w:t>
      </w:r>
      <w:r w:rsidR="00A25B69">
        <w:t xml:space="preserve">se može </w:t>
      </w:r>
      <w:r>
        <w:t>napraviti naredbom „</w:t>
      </w:r>
      <w:proofErr w:type="spellStart"/>
      <w:r>
        <w:t>Cross</w:t>
      </w:r>
      <w:proofErr w:type="spellEnd"/>
      <w:r>
        <w:t xml:space="preserve"> – reference“ koja se nalazi unutar izbornika „Insert“. Nakon što se otvori prozor „</w:t>
      </w:r>
      <w:proofErr w:type="spellStart"/>
      <w:r>
        <w:t>Cross</w:t>
      </w:r>
      <w:proofErr w:type="spellEnd"/>
      <w:r>
        <w:t xml:space="preserve"> – reference“ unutar padajućeg izbornika „Reference </w:t>
      </w:r>
      <w:proofErr w:type="spellStart"/>
      <w:r>
        <w:t>type</w:t>
      </w:r>
      <w:proofErr w:type="spellEnd"/>
      <w:r>
        <w:t>“</w:t>
      </w:r>
      <w:r w:rsidR="00A25B69">
        <w:t>,</w:t>
      </w:r>
      <w:r>
        <w:t xml:space="preserve"> </w:t>
      </w:r>
      <w:r w:rsidR="00A25B69">
        <w:t>odabere se</w:t>
      </w:r>
      <w:r>
        <w:t xml:space="preserve"> „</w:t>
      </w:r>
      <w:proofErr w:type="spellStart"/>
      <w:r>
        <w:t>Numbered</w:t>
      </w:r>
      <w:proofErr w:type="spellEnd"/>
      <w:r>
        <w:t xml:space="preserve"> </w:t>
      </w:r>
      <w:proofErr w:type="spellStart"/>
      <w:r>
        <w:t>item</w:t>
      </w:r>
      <w:proofErr w:type="spellEnd"/>
      <w:r>
        <w:t xml:space="preserve">“ te se </w:t>
      </w:r>
      <w:r w:rsidR="00A25B69">
        <w:t xml:space="preserve">pozivamo </w:t>
      </w:r>
      <w:r>
        <w:t>na željenu sliku.</w:t>
      </w:r>
    </w:p>
    <w:p w:rsidR="00346145" w:rsidRDefault="00346145" w:rsidP="00346145">
      <w:pPr>
        <w:pStyle w:val="Naslov-drugarazina"/>
      </w:pPr>
      <w:r>
        <w:t>[Naslov – druga razina] Tablice</w:t>
      </w:r>
    </w:p>
    <w:p w:rsidR="00346145" w:rsidRDefault="00346145" w:rsidP="00346145">
      <w:r>
        <w:t xml:space="preserve">[Normal] Tekst u tablicama mora biti iste veličine </w:t>
      </w:r>
      <w:r w:rsidR="005518D7">
        <w:t xml:space="preserve">kao i tekst kojim je pisan rad. Za tekst u tablici unutar predloška definiran je stil [Table]. Tablica mora biti poravnata s lijevim rubom lista ili, ako </w:t>
      </w:r>
      <w:r w:rsidR="00A25B69">
        <w:t>se širinom proteže</w:t>
      </w:r>
      <w:r w:rsidR="005518D7">
        <w:t xml:space="preserve"> preko cijelog lista, poravnanje se vrši </w:t>
      </w:r>
      <w:r w:rsidR="00A11E79">
        <w:t>s obje strane dokumenta.</w:t>
      </w:r>
    </w:p>
    <w:p w:rsidR="005518D7" w:rsidRDefault="00A11E79" w:rsidP="005518D7">
      <w:pPr>
        <w:pStyle w:val="Opistablice"/>
      </w:pPr>
      <w:r>
        <w:t>[Opis tablice] Primjer tablice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1"/>
        <w:gridCol w:w="1701"/>
        <w:gridCol w:w="1701"/>
      </w:tblGrid>
      <w:tr w:rsidR="005518D7" w:rsidRPr="005518D7" w:rsidTr="00A11E79">
        <w:tc>
          <w:tcPr>
            <w:tcW w:w="1701" w:type="dxa"/>
          </w:tcPr>
          <w:p w:rsidR="005518D7" w:rsidRPr="005518D7" w:rsidRDefault="00A11E79" w:rsidP="005518D7">
            <w:pPr>
              <w:pStyle w:val="Tablica"/>
            </w:pPr>
            <w:r>
              <w:t>Mjerno mjesto</w:t>
            </w:r>
          </w:p>
        </w:tc>
        <w:tc>
          <w:tcPr>
            <w:tcW w:w="1701" w:type="dxa"/>
          </w:tcPr>
          <w:p w:rsidR="005518D7" w:rsidRPr="005518D7" w:rsidRDefault="00A11E79" w:rsidP="005518D7">
            <w:pPr>
              <w:pStyle w:val="Tablica"/>
            </w:pPr>
            <w:r>
              <w:t>Naprezanje [</w:t>
            </w:r>
            <w:proofErr w:type="spellStart"/>
            <w:r>
              <w:t>MPa</w:t>
            </w:r>
            <w:proofErr w:type="spellEnd"/>
            <w:r>
              <w:t>]</w:t>
            </w:r>
          </w:p>
        </w:tc>
        <w:tc>
          <w:tcPr>
            <w:tcW w:w="1701" w:type="dxa"/>
          </w:tcPr>
          <w:p w:rsidR="005518D7" w:rsidRPr="005518D7" w:rsidRDefault="00A11E79" w:rsidP="005518D7">
            <w:pPr>
              <w:pStyle w:val="Tablica"/>
            </w:pPr>
            <w:proofErr w:type="spellStart"/>
            <w:r>
              <w:t>Progib</w:t>
            </w:r>
            <w:proofErr w:type="spellEnd"/>
            <w:r>
              <w:t xml:space="preserve"> [mm]</w:t>
            </w:r>
          </w:p>
        </w:tc>
      </w:tr>
      <w:tr w:rsidR="005518D7" w:rsidRPr="005518D7" w:rsidTr="00A11E79">
        <w:tc>
          <w:tcPr>
            <w:tcW w:w="1701" w:type="dxa"/>
          </w:tcPr>
          <w:p w:rsidR="005518D7" w:rsidRPr="005518D7" w:rsidRDefault="00A11E79" w:rsidP="005518D7">
            <w:pPr>
              <w:pStyle w:val="Tablica"/>
            </w:pPr>
            <w:r>
              <w:lastRenderedPageBreak/>
              <w:t>1a</w:t>
            </w:r>
          </w:p>
        </w:tc>
        <w:tc>
          <w:tcPr>
            <w:tcW w:w="1701" w:type="dxa"/>
          </w:tcPr>
          <w:p w:rsidR="005518D7" w:rsidRPr="005518D7" w:rsidRDefault="00A11E79" w:rsidP="005518D7">
            <w:pPr>
              <w:pStyle w:val="Tablica"/>
            </w:pPr>
            <w:r>
              <w:t>37,2</w:t>
            </w:r>
          </w:p>
        </w:tc>
        <w:tc>
          <w:tcPr>
            <w:tcW w:w="1701" w:type="dxa"/>
          </w:tcPr>
          <w:p w:rsidR="005518D7" w:rsidRPr="005518D7" w:rsidRDefault="00A11E79" w:rsidP="005518D7">
            <w:pPr>
              <w:pStyle w:val="Tablica"/>
            </w:pPr>
            <w:r>
              <w:t>1,70</w:t>
            </w:r>
          </w:p>
        </w:tc>
      </w:tr>
      <w:tr w:rsidR="005518D7" w:rsidRPr="005518D7" w:rsidTr="00A11E79">
        <w:tc>
          <w:tcPr>
            <w:tcW w:w="1701" w:type="dxa"/>
          </w:tcPr>
          <w:p w:rsidR="005518D7" w:rsidRPr="005518D7" w:rsidRDefault="00A11E79" w:rsidP="005518D7">
            <w:pPr>
              <w:pStyle w:val="Tablica"/>
            </w:pPr>
            <w:r>
              <w:t>2a</w:t>
            </w:r>
          </w:p>
        </w:tc>
        <w:tc>
          <w:tcPr>
            <w:tcW w:w="1701" w:type="dxa"/>
          </w:tcPr>
          <w:p w:rsidR="005518D7" w:rsidRPr="005518D7" w:rsidRDefault="00A11E79" w:rsidP="005518D7">
            <w:pPr>
              <w:pStyle w:val="Tablica"/>
            </w:pPr>
            <w:r>
              <w:t>-42,5</w:t>
            </w:r>
          </w:p>
        </w:tc>
        <w:tc>
          <w:tcPr>
            <w:tcW w:w="1701" w:type="dxa"/>
          </w:tcPr>
          <w:p w:rsidR="005518D7" w:rsidRPr="005518D7" w:rsidRDefault="00A11E79" w:rsidP="005518D7">
            <w:pPr>
              <w:pStyle w:val="Tablica"/>
            </w:pPr>
            <w:r>
              <w:t>1,85</w:t>
            </w:r>
          </w:p>
        </w:tc>
      </w:tr>
    </w:tbl>
    <w:p w:rsidR="00346145" w:rsidRDefault="00A11E79" w:rsidP="00346145">
      <w:r>
        <w:t xml:space="preserve">[Normal] </w:t>
      </w:r>
      <w:r w:rsidR="00D75490">
        <w:t>Tablica</w:t>
      </w:r>
      <w:r>
        <w:t xml:space="preserve"> (3x3) </w:t>
      </w:r>
      <w:r w:rsidR="00D75490">
        <w:t xml:space="preserve">se umeće </w:t>
      </w:r>
      <w:r>
        <w:t>na isti način kao što se umeće matematički izraz, a</w:t>
      </w:r>
      <w:r w:rsidR="00D75490">
        <w:t xml:space="preserve"> što je objašnjeno u</w:t>
      </w:r>
      <w:r>
        <w:t xml:space="preserve"> prethodno</w:t>
      </w:r>
      <w:r w:rsidR="00D75490">
        <w:t xml:space="preserve">me dijelu </w:t>
      </w:r>
      <w:r w:rsidR="003D08C9">
        <w:t>ovog predloška (</w:t>
      </w:r>
      <w:r w:rsidR="00C52DDB">
        <w:t xml:space="preserve">„Insert – </w:t>
      </w:r>
      <w:proofErr w:type="spellStart"/>
      <w:r w:rsidR="00C52DDB">
        <w:t>Quick</w:t>
      </w:r>
      <w:proofErr w:type="spellEnd"/>
      <w:r w:rsidR="00C52DDB">
        <w:t xml:space="preserve"> </w:t>
      </w:r>
      <w:proofErr w:type="spellStart"/>
      <w:r w:rsidR="00C52DDB">
        <w:t>Parts</w:t>
      </w:r>
      <w:proofErr w:type="spellEnd"/>
      <w:r w:rsidR="00C52DDB">
        <w:t xml:space="preserve"> – </w:t>
      </w:r>
      <w:proofErr w:type="spellStart"/>
      <w:r w:rsidR="00C52DDB">
        <w:t>AutoText</w:t>
      </w:r>
      <w:proofErr w:type="spellEnd"/>
      <w:r w:rsidR="00C52DDB">
        <w:t xml:space="preserve"> – Tablica“). Umetanjem tablice na </w:t>
      </w:r>
      <w:r w:rsidR="00D75490">
        <w:t>taj</w:t>
      </w:r>
      <w:r w:rsidR="00C52DDB">
        <w:t xml:space="preserve"> način ona će se unutar dokumenta pojaviti ispravno formatirana, s naslovom i primijenjenim stilom teksta koji se nalazi unutar tablice. Primjer takve tablice jest </w:t>
      </w:r>
      <w:r w:rsidR="00C52DDB">
        <w:fldChar w:fldCharType="begin"/>
      </w:r>
      <w:r w:rsidR="00C52DDB">
        <w:instrText xml:space="preserve"> REF _Ref482865506 \r \h </w:instrText>
      </w:r>
      <w:r w:rsidR="00C52DDB">
        <w:fldChar w:fldCharType="separate"/>
      </w:r>
      <w:r w:rsidR="00FA7595">
        <w:t>Tablica 2</w:t>
      </w:r>
      <w:r w:rsidR="00C52DDB">
        <w:fldChar w:fldCharType="end"/>
      </w:r>
      <w:r w:rsidR="00C52DDB">
        <w:t>. Umetnutoj tablici naknadno se vrlo lako dodaju ili oduzimaju redovi i stupci kako bi se dobila tablica željenih dimenzija.</w:t>
      </w:r>
    </w:p>
    <w:p w:rsidR="00C52DDB" w:rsidRDefault="00C52DDB" w:rsidP="00C52DDB">
      <w:pPr>
        <w:pStyle w:val="Opistablice"/>
      </w:pPr>
      <w:bookmarkStart w:id="3" w:name="_Ref482865506"/>
      <w:r>
        <w:t>[Opis tablice]</w:t>
      </w:r>
      <w:bookmarkEnd w:id="3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1"/>
        <w:gridCol w:w="1701"/>
        <w:gridCol w:w="1701"/>
      </w:tblGrid>
      <w:tr w:rsidR="00C52DDB" w:rsidRPr="005518D7" w:rsidTr="00452D94">
        <w:tc>
          <w:tcPr>
            <w:tcW w:w="1701" w:type="dxa"/>
          </w:tcPr>
          <w:p w:rsidR="00C52DDB" w:rsidRPr="005518D7" w:rsidRDefault="00C52DDB" w:rsidP="00452D94">
            <w:pPr>
              <w:pStyle w:val="Tablica"/>
            </w:pPr>
            <w:r>
              <w:t>[Tablica]</w:t>
            </w:r>
          </w:p>
        </w:tc>
        <w:tc>
          <w:tcPr>
            <w:tcW w:w="1701" w:type="dxa"/>
          </w:tcPr>
          <w:p w:rsidR="00C52DDB" w:rsidRPr="005518D7" w:rsidRDefault="00C52DDB" w:rsidP="00452D94">
            <w:pPr>
              <w:pStyle w:val="Tablica"/>
            </w:pPr>
          </w:p>
        </w:tc>
        <w:tc>
          <w:tcPr>
            <w:tcW w:w="1701" w:type="dxa"/>
          </w:tcPr>
          <w:p w:rsidR="00C52DDB" w:rsidRPr="005518D7" w:rsidRDefault="00C52DDB" w:rsidP="00452D94">
            <w:pPr>
              <w:pStyle w:val="Tablica"/>
            </w:pPr>
          </w:p>
        </w:tc>
      </w:tr>
      <w:tr w:rsidR="00C52DDB" w:rsidRPr="005518D7" w:rsidTr="00452D94">
        <w:tc>
          <w:tcPr>
            <w:tcW w:w="1701" w:type="dxa"/>
          </w:tcPr>
          <w:p w:rsidR="00C52DDB" w:rsidRPr="005518D7" w:rsidRDefault="00C52DDB" w:rsidP="00452D94">
            <w:pPr>
              <w:pStyle w:val="Tablica"/>
            </w:pPr>
          </w:p>
        </w:tc>
        <w:tc>
          <w:tcPr>
            <w:tcW w:w="1701" w:type="dxa"/>
          </w:tcPr>
          <w:p w:rsidR="00C52DDB" w:rsidRPr="005518D7" w:rsidRDefault="00C52DDB" w:rsidP="00452D94">
            <w:pPr>
              <w:pStyle w:val="Tablica"/>
            </w:pPr>
          </w:p>
        </w:tc>
        <w:tc>
          <w:tcPr>
            <w:tcW w:w="1701" w:type="dxa"/>
          </w:tcPr>
          <w:p w:rsidR="00C52DDB" w:rsidRPr="005518D7" w:rsidRDefault="00C52DDB" w:rsidP="00452D94">
            <w:pPr>
              <w:pStyle w:val="Tablica"/>
            </w:pPr>
          </w:p>
        </w:tc>
      </w:tr>
      <w:tr w:rsidR="00C52DDB" w:rsidRPr="005518D7" w:rsidTr="00452D94">
        <w:tc>
          <w:tcPr>
            <w:tcW w:w="1701" w:type="dxa"/>
          </w:tcPr>
          <w:p w:rsidR="00C52DDB" w:rsidRPr="005518D7" w:rsidRDefault="00C52DDB" w:rsidP="00452D94">
            <w:pPr>
              <w:pStyle w:val="Tablica"/>
            </w:pPr>
          </w:p>
        </w:tc>
        <w:tc>
          <w:tcPr>
            <w:tcW w:w="1701" w:type="dxa"/>
          </w:tcPr>
          <w:p w:rsidR="00C52DDB" w:rsidRPr="005518D7" w:rsidRDefault="00C52DDB" w:rsidP="00452D94">
            <w:pPr>
              <w:pStyle w:val="Tablica"/>
            </w:pPr>
          </w:p>
        </w:tc>
        <w:tc>
          <w:tcPr>
            <w:tcW w:w="1701" w:type="dxa"/>
          </w:tcPr>
          <w:p w:rsidR="00C52DDB" w:rsidRPr="005518D7" w:rsidRDefault="00C52DDB" w:rsidP="00452D94">
            <w:pPr>
              <w:pStyle w:val="Tablica"/>
            </w:pPr>
          </w:p>
        </w:tc>
      </w:tr>
    </w:tbl>
    <w:p w:rsidR="00C52DDB" w:rsidRDefault="00C52DDB" w:rsidP="00C52DDB">
      <w:pPr>
        <w:pStyle w:val="Naslov-trearazina"/>
      </w:pPr>
      <w:r>
        <w:t>[Naslov – treća razina] Pozivanje na tablice unutar rada</w:t>
      </w:r>
    </w:p>
    <w:p w:rsidR="00C52DDB" w:rsidRPr="00C52DDB" w:rsidRDefault="00C52DDB" w:rsidP="00C52DDB">
      <w:r>
        <w:t>[Normal]</w:t>
      </w:r>
      <w:r w:rsidRPr="00C52DDB">
        <w:t xml:space="preserve"> </w:t>
      </w:r>
      <w:r w:rsidR="00D75490">
        <w:t>Ako se u tekstu članka želi</w:t>
      </w:r>
      <w:r>
        <w:t xml:space="preserve"> pozvati na neku od tablica koja se nalazi unutar </w:t>
      </w:r>
      <w:r w:rsidR="00D75490">
        <w:t xml:space="preserve">njega, </w:t>
      </w:r>
      <w:r>
        <w:t xml:space="preserve">to </w:t>
      </w:r>
      <w:r w:rsidR="00D75490">
        <w:t xml:space="preserve">se može </w:t>
      </w:r>
      <w:r>
        <w:t>napraviti naredbom „</w:t>
      </w:r>
      <w:proofErr w:type="spellStart"/>
      <w:r>
        <w:t>Cross</w:t>
      </w:r>
      <w:proofErr w:type="spellEnd"/>
      <w:r>
        <w:t xml:space="preserve"> – reference“ koja se nalazi unutar izbornika „Insert“. Nakon što se otvori prozor „</w:t>
      </w:r>
      <w:proofErr w:type="spellStart"/>
      <w:r>
        <w:t>Cross</w:t>
      </w:r>
      <w:proofErr w:type="spellEnd"/>
      <w:r>
        <w:t xml:space="preserve"> – reference“</w:t>
      </w:r>
      <w:r w:rsidR="00D75490">
        <w:t>,</w:t>
      </w:r>
      <w:r>
        <w:t xml:space="preserve"> unutar padajućeg izbo</w:t>
      </w:r>
      <w:r w:rsidR="00D75490">
        <w:t xml:space="preserve">rnika „Reference </w:t>
      </w:r>
      <w:proofErr w:type="spellStart"/>
      <w:r w:rsidR="00D75490">
        <w:t>type</w:t>
      </w:r>
      <w:proofErr w:type="spellEnd"/>
      <w:r w:rsidR="00D75490">
        <w:t>“ odabire se</w:t>
      </w:r>
      <w:r>
        <w:t xml:space="preserve"> „</w:t>
      </w:r>
      <w:proofErr w:type="spellStart"/>
      <w:r>
        <w:t>Numbered</w:t>
      </w:r>
      <w:proofErr w:type="spellEnd"/>
      <w:r>
        <w:t xml:space="preserve"> </w:t>
      </w:r>
      <w:proofErr w:type="spellStart"/>
      <w:r>
        <w:t>item</w:t>
      </w:r>
      <w:proofErr w:type="spellEnd"/>
      <w:r>
        <w:t xml:space="preserve">“ te se </w:t>
      </w:r>
      <w:r w:rsidR="00D75490">
        <w:t xml:space="preserve">poziva </w:t>
      </w:r>
      <w:r>
        <w:t>na željenu tablicu.</w:t>
      </w:r>
    </w:p>
    <w:p w:rsidR="00346145" w:rsidRDefault="00833FB8" w:rsidP="00833FB8">
      <w:pPr>
        <w:pStyle w:val="Naslov-prvarazina"/>
      </w:pPr>
      <w:r>
        <w:t>[Naslov – prva razina] Ostale važne informacije</w:t>
      </w:r>
    </w:p>
    <w:p w:rsidR="00833FB8" w:rsidRPr="00833FB8" w:rsidRDefault="00B41DA7" w:rsidP="00B41DA7">
      <w:pPr>
        <w:pStyle w:val="Naslov-drugarazina"/>
      </w:pPr>
      <w:r>
        <w:t>[Naslov – druga razina] Broj stranica</w:t>
      </w:r>
    </w:p>
    <w:p w:rsidR="00346145" w:rsidRDefault="00B41DA7" w:rsidP="002D50B3">
      <w:r>
        <w:t xml:space="preserve">[Normal] </w:t>
      </w:r>
      <w:r w:rsidR="0048305E">
        <w:t>Članak koji se predaje na konferenciju mora imati</w:t>
      </w:r>
      <w:r w:rsidR="00D75490">
        <w:t xml:space="preserve"> najmanje četiri (4) i najviše šest (6)</w:t>
      </w:r>
      <w:r w:rsidR="0048305E">
        <w:t xml:space="preserve"> stranica. Organizacijski odbor skupa ZAJEDNIČKI TEMELJI 2017 ima pravo odbiti članak koji nije dostavljen prema ovom predlošku te unutar zadanog broja stranica.</w:t>
      </w:r>
    </w:p>
    <w:p w:rsidR="0048305E" w:rsidRDefault="0048305E" w:rsidP="002D50B3">
      <w:r>
        <w:t>[Normal] Članak je</w:t>
      </w:r>
      <w:r w:rsidR="00D75490">
        <w:t xml:space="preserve"> preko internetske stranice </w:t>
      </w:r>
      <w:r>
        <w:t xml:space="preserve">potrebno prijaviti u </w:t>
      </w:r>
      <w:r w:rsidR="00D75490">
        <w:t xml:space="preserve">izvornome </w:t>
      </w:r>
      <w:r>
        <w:t>formatu DOCX (MS Word), ali i u PDF formatu (</w:t>
      </w:r>
      <w:proofErr w:type="spellStart"/>
      <w:r>
        <w:t>Portable</w:t>
      </w:r>
      <w:proofErr w:type="spellEnd"/>
      <w:r>
        <w:t xml:space="preserve"> </w:t>
      </w:r>
      <w:proofErr w:type="spellStart"/>
      <w:r>
        <w:t>Document</w:t>
      </w:r>
      <w:proofErr w:type="spellEnd"/>
      <w:r>
        <w:t xml:space="preserve"> Format). Mole se autori radova da nakon završetka </w:t>
      </w:r>
      <w:r w:rsidR="00D75490">
        <w:t xml:space="preserve">pisanja </w:t>
      </w:r>
      <w:r>
        <w:t xml:space="preserve">provjere </w:t>
      </w:r>
      <w:r w:rsidR="00D75490">
        <w:t>je li</w:t>
      </w:r>
      <w:r>
        <w:t xml:space="preserve"> rad </w:t>
      </w:r>
      <w:r w:rsidR="00D75490">
        <w:t xml:space="preserve">uređen </w:t>
      </w:r>
      <w:r>
        <w:t>u skladu sa smjernicama danim</w:t>
      </w:r>
      <w:r w:rsidR="00D75490">
        <w:t>a</w:t>
      </w:r>
      <w:r>
        <w:t xml:space="preserve"> u ovom</w:t>
      </w:r>
      <w:r w:rsidR="00D75490">
        <w:t>e</w:t>
      </w:r>
      <w:r>
        <w:t xml:space="preserve"> predlošku.</w:t>
      </w:r>
    </w:p>
    <w:p w:rsidR="0048305E" w:rsidRDefault="0048305E" w:rsidP="0048305E">
      <w:pPr>
        <w:pStyle w:val="Naslov-drugarazina"/>
      </w:pPr>
      <w:r>
        <w:t>[Naslov – druga razina] Fotografije</w:t>
      </w:r>
    </w:p>
    <w:p w:rsidR="008716AD" w:rsidRDefault="0048305E" w:rsidP="008716AD">
      <w:r>
        <w:t>[</w:t>
      </w:r>
      <w:r w:rsidRPr="008716AD">
        <w:t>Normal] Preporuča se da autori koriste opcij</w:t>
      </w:r>
      <w:r w:rsidR="00D75490">
        <w:t xml:space="preserve">u „Format – </w:t>
      </w:r>
      <w:proofErr w:type="spellStart"/>
      <w:r w:rsidR="00D75490">
        <w:t>Compress</w:t>
      </w:r>
      <w:proofErr w:type="spellEnd"/>
      <w:r w:rsidR="00D75490">
        <w:t xml:space="preserve"> </w:t>
      </w:r>
      <w:proofErr w:type="spellStart"/>
      <w:r w:rsidR="00D75490">
        <w:t>pictures</w:t>
      </w:r>
      <w:proofErr w:type="spellEnd"/>
      <w:r w:rsidR="00D75490">
        <w:t>“</w:t>
      </w:r>
      <w:r w:rsidRPr="008716AD">
        <w:t xml:space="preserve"> kojom je potrebno izbrisati dijelove fotografija i slika koje su uređivane unutar dokumenta (</w:t>
      </w:r>
      <w:proofErr w:type="spellStart"/>
      <w:r w:rsidRPr="008716AD">
        <w:t>Delete</w:t>
      </w:r>
      <w:proofErr w:type="spellEnd"/>
      <w:r w:rsidRPr="008716AD">
        <w:t xml:space="preserve"> </w:t>
      </w:r>
      <w:proofErr w:type="spellStart"/>
      <w:r w:rsidRPr="008716AD">
        <w:t>croppe</w:t>
      </w:r>
      <w:r w:rsidR="00D75490">
        <w:t>d</w:t>
      </w:r>
      <w:proofErr w:type="spellEnd"/>
      <w:r w:rsidR="00D75490">
        <w:t xml:space="preserve"> </w:t>
      </w:r>
      <w:proofErr w:type="spellStart"/>
      <w:r w:rsidR="00D75490">
        <w:t>areas</w:t>
      </w:r>
      <w:proofErr w:type="spellEnd"/>
      <w:r w:rsidR="00D75490">
        <w:t xml:space="preserve"> </w:t>
      </w:r>
      <w:proofErr w:type="spellStart"/>
      <w:r w:rsidR="00D75490">
        <w:t>of</w:t>
      </w:r>
      <w:proofErr w:type="spellEnd"/>
      <w:r w:rsidR="00D75490">
        <w:t xml:space="preserve"> </w:t>
      </w:r>
      <w:proofErr w:type="spellStart"/>
      <w:r w:rsidR="00D75490">
        <w:t>pictures</w:t>
      </w:r>
      <w:proofErr w:type="spellEnd"/>
      <w:r w:rsidR="00D75490">
        <w:t>). Osim toga</w:t>
      </w:r>
      <w:r w:rsidRPr="008716AD">
        <w:t xml:space="preserve"> preporuča se redukcija kvalitete slika </w:t>
      </w:r>
      <w:r w:rsidR="00D75490">
        <w:t xml:space="preserve">ako </w:t>
      </w:r>
      <w:r w:rsidRPr="008716AD">
        <w:t xml:space="preserve">su one veće kvalitete od 220 </w:t>
      </w:r>
      <w:proofErr w:type="spellStart"/>
      <w:r w:rsidRPr="008716AD">
        <w:t>ppi</w:t>
      </w:r>
      <w:proofErr w:type="spellEnd"/>
      <w:r w:rsidRPr="008716AD">
        <w:t>.</w:t>
      </w:r>
      <w:r w:rsidR="00D75490">
        <w:t xml:space="preserve"> Autori se mole da </w:t>
      </w:r>
      <w:r w:rsidR="008716AD" w:rsidRPr="008716AD">
        <w:t>bez obzira na dostupnost</w:t>
      </w:r>
      <w:r w:rsidR="00D75490">
        <w:t xml:space="preserve"> ne koriste autorske fotografije</w:t>
      </w:r>
      <w:r w:rsidR="008716AD" w:rsidRPr="008716AD">
        <w:t xml:space="preserve"> bez </w:t>
      </w:r>
      <w:r w:rsidR="00D75490">
        <w:t>razgovora s nositeljem autorskih prava i njegova odobrenja.</w:t>
      </w:r>
    </w:p>
    <w:p w:rsidR="00346145" w:rsidRDefault="0048305E" w:rsidP="0048305E">
      <w:pPr>
        <w:pStyle w:val="Naslov-drugarazina"/>
      </w:pPr>
      <w:r>
        <w:t>[Naslov – druga razina] Prijava rada i važni datumi</w:t>
      </w:r>
    </w:p>
    <w:p w:rsidR="0048305E" w:rsidRDefault="00775F25" w:rsidP="002D50B3">
      <w:r>
        <w:t xml:space="preserve">[Normal] Svi radovi u </w:t>
      </w:r>
      <w:r w:rsidR="00D75490">
        <w:t xml:space="preserve">formatima </w:t>
      </w:r>
      <w:r>
        <w:t xml:space="preserve">DOCX i PDF moraju biti predani </w:t>
      </w:r>
      <w:r w:rsidR="00D75490">
        <w:t xml:space="preserve">zajedno preko internetske stranice </w:t>
      </w:r>
      <w:r>
        <w:t xml:space="preserve">najkasnije do </w:t>
      </w:r>
      <w:r w:rsidRPr="0067146F">
        <w:rPr>
          <w:b/>
        </w:rPr>
        <w:t xml:space="preserve">15. srpnja 2017. </w:t>
      </w:r>
      <w:r w:rsidRPr="0067146F">
        <w:t>godine.</w:t>
      </w:r>
      <w:r>
        <w:t xml:space="preserve"> U slučaju nekih problema prilikom prijave </w:t>
      </w:r>
      <w:r>
        <w:lastRenderedPageBreak/>
        <w:t xml:space="preserve">rada ili njegove prilagodbe u skladu s </w:t>
      </w:r>
      <w:r w:rsidR="000D7A43">
        <w:t>ovim predloškom molimo autore da</w:t>
      </w:r>
      <w:r>
        <w:t xml:space="preserve"> </w:t>
      </w:r>
      <w:r w:rsidR="000D7A43">
        <w:t>se obrate organizatorima</w:t>
      </w:r>
      <w:r>
        <w:t xml:space="preserve"> skupa na </w:t>
      </w:r>
      <w:r w:rsidR="000D7A43">
        <w:t>e-adresu</w:t>
      </w:r>
      <w:r>
        <w:t xml:space="preserve">: </w:t>
      </w:r>
      <w:hyperlink r:id="rId12" w:history="1">
        <w:r w:rsidR="00603288" w:rsidRPr="00E63B1A">
          <w:rPr>
            <w:rStyle w:val="Hyperlink"/>
          </w:rPr>
          <w:t>zt2017@grad.hr</w:t>
        </w:r>
      </w:hyperlink>
      <w:r w:rsidR="00603288">
        <w:t xml:space="preserve">. </w:t>
      </w:r>
    </w:p>
    <w:p w:rsidR="00775F25" w:rsidRDefault="00C12831" w:rsidP="002D50B3">
      <w:r>
        <w:t xml:space="preserve">[Normal] Radovi se za skup prijavljuju putem prijavnog obrasca koji se nalazi na </w:t>
      </w:r>
      <w:r w:rsidR="000D7A43">
        <w:t>internetskoj</w:t>
      </w:r>
      <w:r>
        <w:t xml:space="preserve"> stranici skupa: </w:t>
      </w:r>
      <w:hyperlink r:id="rId13" w:history="1">
        <w:r w:rsidR="008716AD" w:rsidRPr="003B58FF">
          <w:rPr>
            <w:rStyle w:val="Hyperlink"/>
          </w:rPr>
          <w:t>www.grad.hr/zt2017</w:t>
        </w:r>
      </w:hyperlink>
      <w:r w:rsidR="008716AD">
        <w:t xml:space="preserve">. </w:t>
      </w:r>
      <w:r w:rsidR="000D7A43">
        <w:t>Također</w:t>
      </w:r>
      <w:r>
        <w:t xml:space="preserve">, mole se </w:t>
      </w:r>
      <w:r w:rsidR="000D7A43">
        <w:t>autori da radove nazovu „ZT2017</w:t>
      </w:r>
      <w:r>
        <w:t xml:space="preserve">_Ime_Prezime.docx“, </w:t>
      </w:r>
      <w:r w:rsidR="000D7A43">
        <w:t>odnosno</w:t>
      </w:r>
      <w:r>
        <w:t xml:space="preserve"> „ZT2017_Ime_Prezime.pdf“. </w:t>
      </w:r>
    </w:p>
    <w:p w:rsidR="00C12831" w:rsidRDefault="00C12831" w:rsidP="002D50B3">
      <w:r>
        <w:t xml:space="preserve">[Normal] </w:t>
      </w:r>
      <w:r w:rsidR="0067146F">
        <w:t xml:space="preserve">Molimo autore da osiguraju veličinu članka do </w:t>
      </w:r>
      <w:r w:rsidR="000D7A43">
        <w:t>najviše</w:t>
      </w:r>
      <w:r w:rsidR="0067146F">
        <w:t xml:space="preserve"> 5 MB.</w:t>
      </w:r>
    </w:p>
    <w:p w:rsidR="0067146F" w:rsidRDefault="0067146F" w:rsidP="002D50B3">
      <w:r>
        <w:t xml:space="preserve">[Normal] </w:t>
      </w:r>
      <w:r w:rsidR="000D7A43">
        <w:rPr>
          <w:b/>
        </w:rPr>
        <w:t>NAPOMENA: Sve radove prijavljene</w:t>
      </w:r>
      <w:r w:rsidRPr="00BC339A">
        <w:rPr>
          <w:b/>
        </w:rPr>
        <w:t xml:space="preserve"> na skup „Z</w:t>
      </w:r>
      <w:r w:rsidR="000D7A43" w:rsidRPr="00BC339A">
        <w:rPr>
          <w:b/>
        </w:rPr>
        <w:t xml:space="preserve">ajednički temelji </w:t>
      </w:r>
      <w:r w:rsidRPr="00BC339A">
        <w:rPr>
          <w:b/>
        </w:rPr>
        <w:t>2017“</w:t>
      </w:r>
      <w:r w:rsidR="000D7A43">
        <w:rPr>
          <w:b/>
        </w:rPr>
        <w:t xml:space="preserve"> recenzirat će poslijedoktorandi</w:t>
      </w:r>
      <w:r w:rsidRPr="00BC339A">
        <w:rPr>
          <w:b/>
        </w:rPr>
        <w:t xml:space="preserve"> s fakulteta </w:t>
      </w:r>
      <w:r w:rsidR="008716AD">
        <w:rPr>
          <w:b/>
        </w:rPr>
        <w:t>članova</w:t>
      </w:r>
      <w:r w:rsidRPr="00BC339A">
        <w:rPr>
          <w:b/>
        </w:rPr>
        <w:t xml:space="preserve"> </w:t>
      </w:r>
      <w:r w:rsidR="008716AD">
        <w:rPr>
          <w:b/>
        </w:rPr>
        <w:t>Udruge</w:t>
      </w:r>
      <w:r w:rsidR="00442374">
        <w:rPr>
          <w:b/>
        </w:rPr>
        <w:t xml:space="preserve"> </w:t>
      </w:r>
      <w:r w:rsidR="008716AD">
        <w:rPr>
          <w:b/>
        </w:rPr>
        <w:t>hrvatskih</w:t>
      </w:r>
      <w:r w:rsidR="00442374">
        <w:rPr>
          <w:b/>
        </w:rPr>
        <w:t xml:space="preserve"> </w:t>
      </w:r>
      <w:r w:rsidRPr="00BC339A">
        <w:rPr>
          <w:b/>
        </w:rPr>
        <w:t>građevinskih fakulteta.</w:t>
      </w:r>
      <w:r w:rsidR="00BC339A" w:rsidRPr="00BC339A">
        <w:rPr>
          <w:b/>
        </w:rPr>
        <w:t xml:space="preserve"> </w:t>
      </w:r>
      <w:r w:rsidR="000D7A43">
        <w:rPr>
          <w:b/>
        </w:rPr>
        <w:t>Također</w:t>
      </w:r>
      <w:r w:rsidR="00BC339A" w:rsidRPr="00BC339A">
        <w:rPr>
          <w:b/>
        </w:rPr>
        <w:t>, svim će radovima u postupku objavljivanja biti dodijeljen jedinstveni identifikator – DOI</w:t>
      </w:r>
      <w:r w:rsidR="00603288">
        <w:rPr>
          <w:b/>
        </w:rPr>
        <w:t xml:space="preserve"> broj</w:t>
      </w:r>
      <w:r w:rsidR="00BC339A" w:rsidRPr="00BC339A">
        <w:rPr>
          <w:b/>
        </w:rPr>
        <w:t>.</w:t>
      </w:r>
    </w:p>
    <w:p w:rsidR="0067146F" w:rsidRDefault="0067146F" w:rsidP="002D50B3">
      <w:r>
        <w:t xml:space="preserve">[Normal] Ostali važni </w:t>
      </w:r>
      <w:r w:rsidR="000D7A43">
        <w:t xml:space="preserve">datumi </w:t>
      </w:r>
      <w:r>
        <w:t>prikazani su u sljedećoj tablici.</w:t>
      </w:r>
    </w:p>
    <w:p w:rsidR="0067146F" w:rsidRDefault="0067146F" w:rsidP="00C52DDB">
      <w:pPr>
        <w:pStyle w:val="Opistablice"/>
      </w:pPr>
      <w:r>
        <w:t>[Opis tablice] Važni datumi (rokovi)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5"/>
        <w:gridCol w:w="2835"/>
      </w:tblGrid>
      <w:tr w:rsidR="0067146F" w:rsidRPr="005518D7" w:rsidTr="0067146F">
        <w:tc>
          <w:tcPr>
            <w:tcW w:w="2835" w:type="dxa"/>
          </w:tcPr>
          <w:p w:rsidR="0067146F" w:rsidRPr="005518D7" w:rsidRDefault="0067146F" w:rsidP="00452D94">
            <w:pPr>
              <w:pStyle w:val="Tablica"/>
            </w:pPr>
            <w:r>
              <w:t>PRIJAVA SUDIONIKA</w:t>
            </w:r>
          </w:p>
        </w:tc>
        <w:tc>
          <w:tcPr>
            <w:tcW w:w="2835" w:type="dxa"/>
          </w:tcPr>
          <w:p w:rsidR="0067146F" w:rsidRPr="005518D7" w:rsidRDefault="0067146F" w:rsidP="00452D94">
            <w:pPr>
              <w:pStyle w:val="Tablica"/>
            </w:pPr>
            <w:r>
              <w:t>15. lipnja 2017.</w:t>
            </w:r>
          </w:p>
        </w:tc>
      </w:tr>
      <w:tr w:rsidR="0067146F" w:rsidRPr="005518D7" w:rsidTr="0067146F">
        <w:tc>
          <w:tcPr>
            <w:tcW w:w="2835" w:type="dxa"/>
          </w:tcPr>
          <w:p w:rsidR="0067146F" w:rsidRPr="005518D7" w:rsidRDefault="0067146F" w:rsidP="00452D94">
            <w:pPr>
              <w:pStyle w:val="Tablica"/>
            </w:pPr>
            <w:r>
              <w:t>DOSTAVA RADOVA</w:t>
            </w:r>
          </w:p>
        </w:tc>
        <w:tc>
          <w:tcPr>
            <w:tcW w:w="2835" w:type="dxa"/>
          </w:tcPr>
          <w:p w:rsidR="0067146F" w:rsidRPr="005518D7" w:rsidRDefault="0067146F" w:rsidP="00452D94">
            <w:pPr>
              <w:pStyle w:val="Tablica"/>
            </w:pPr>
            <w:r>
              <w:t>15. srpnja 2017.</w:t>
            </w:r>
          </w:p>
        </w:tc>
      </w:tr>
      <w:tr w:rsidR="0067146F" w:rsidRPr="005518D7" w:rsidTr="0067146F">
        <w:tc>
          <w:tcPr>
            <w:tcW w:w="2835" w:type="dxa"/>
          </w:tcPr>
          <w:p w:rsidR="0067146F" w:rsidRDefault="0067146F" w:rsidP="00452D94">
            <w:pPr>
              <w:pStyle w:val="Tablica"/>
            </w:pPr>
            <w:r>
              <w:t>RECENZIJA RADOVA</w:t>
            </w:r>
          </w:p>
        </w:tc>
        <w:tc>
          <w:tcPr>
            <w:tcW w:w="2835" w:type="dxa"/>
          </w:tcPr>
          <w:p w:rsidR="0067146F" w:rsidRPr="005518D7" w:rsidRDefault="0067146F" w:rsidP="00452D94">
            <w:pPr>
              <w:pStyle w:val="Tablica"/>
            </w:pPr>
            <w:r>
              <w:t>31. srpnja 2017.</w:t>
            </w:r>
          </w:p>
        </w:tc>
      </w:tr>
      <w:tr w:rsidR="0067146F" w:rsidRPr="005518D7" w:rsidTr="0067146F">
        <w:tc>
          <w:tcPr>
            <w:tcW w:w="2835" w:type="dxa"/>
          </w:tcPr>
          <w:p w:rsidR="0067146F" w:rsidRDefault="0067146F" w:rsidP="00452D94">
            <w:pPr>
              <w:pStyle w:val="Tablica"/>
            </w:pPr>
            <w:r>
              <w:t>DOSTAVA ISPRAVLJENIH RADOVA</w:t>
            </w:r>
          </w:p>
        </w:tc>
        <w:tc>
          <w:tcPr>
            <w:tcW w:w="2835" w:type="dxa"/>
          </w:tcPr>
          <w:p w:rsidR="0067146F" w:rsidRPr="005518D7" w:rsidRDefault="0067146F" w:rsidP="00452D94">
            <w:pPr>
              <w:pStyle w:val="Tablica"/>
            </w:pPr>
            <w:r>
              <w:t>1. rujna 2017.</w:t>
            </w:r>
          </w:p>
        </w:tc>
      </w:tr>
      <w:tr w:rsidR="0067146F" w:rsidRPr="005518D7" w:rsidTr="0067146F">
        <w:tc>
          <w:tcPr>
            <w:tcW w:w="2835" w:type="dxa"/>
          </w:tcPr>
          <w:p w:rsidR="0067146F" w:rsidRPr="005518D7" w:rsidRDefault="0067146F" w:rsidP="00452D94">
            <w:pPr>
              <w:pStyle w:val="Tablica"/>
            </w:pPr>
            <w:r>
              <w:t>POČETAK SKUPA</w:t>
            </w:r>
          </w:p>
        </w:tc>
        <w:tc>
          <w:tcPr>
            <w:tcW w:w="2835" w:type="dxa"/>
          </w:tcPr>
          <w:p w:rsidR="0067146F" w:rsidRPr="005518D7" w:rsidRDefault="0067146F" w:rsidP="00452D94">
            <w:pPr>
              <w:pStyle w:val="Tablica"/>
            </w:pPr>
            <w:r>
              <w:t>17. rujna 2017.</w:t>
            </w:r>
          </w:p>
        </w:tc>
      </w:tr>
    </w:tbl>
    <w:p w:rsidR="00BC339A" w:rsidRDefault="00BC339A" w:rsidP="00BC339A">
      <w:pPr>
        <w:pStyle w:val="Naslov-beznumeracije"/>
      </w:pPr>
      <w:r>
        <w:t>[Naslov – bez numeracije] Literatura</w:t>
      </w:r>
    </w:p>
    <w:p w:rsidR="00100372" w:rsidRDefault="00FA15D0" w:rsidP="00FA15D0">
      <w:r>
        <w:t xml:space="preserve">[Normal] Unutar zadanog predloška kreiran je automatski sustav referenciranja. Za korištenje </w:t>
      </w:r>
      <w:r w:rsidR="00981F52">
        <w:t xml:space="preserve">tog sustava referencu </w:t>
      </w:r>
      <w:r>
        <w:t xml:space="preserve">prvo </w:t>
      </w:r>
      <w:r w:rsidR="00981F52">
        <w:t xml:space="preserve">treba definirati. Referenca se definira tako da se </w:t>
      </w:r>
      <w:r>
        <w:t>unutar poglavlja „Literatura“ (zad</w:t>
      </w:r>
      <w:r w:rsidR="00981F52">
        <w:t>nje poglavlje članka) odabere</w:t>
      </w:r>
      <w:r>
        <w:t xml:space="preserve"> stil [Referenca]. Odabirom stil</w:t>
      </w:r>
      <w:r w:rsidR="00981F52">
        <w:t>a</w:t>
      </w:r>
      <w:r>
        <w:t xml:space="preserve"> [Referenca] dokument će kreirati referencu (broj u ug</w:t>
      </w:r>
      <w:r w:rsidR="00981F52">
        <w:t>latoj zagradi – [N]) nakon koje se</w:t>
      </w:r>
      <w:r>
        <w:t xml:space="preserve"> </w:t>
      </w:r>
      <w:r w:rsidR="00981F52">
        <w:t>referenca upisuje</w:t>
      </w:r>
      <w:r>
        <w:t xml:space="preserve"> kao što je objašnjeno u nastavku.</w:t>
      </w:r>
    </w:p>
    <w:p w:rsidR="000111AE" w:rsidRDefault="00FA15D0" w:rsidP="00FA15D0">
      <w:r>
        <w:t>[Normal] Nakon što je referenca kreirana</w:t>
      </w:r>
      <w:r w:rsidR="00981F52">
        <w:t>,</w:t>
      </w:r>
      <w:r>
        <w:t xml:space="preserve"> na nju s</w:t>
      </w:r>
      <w:r w:rsidR="00981F52">
        <w:t>e u tekstu poziva</w:t>
      </w:r>
      <w:r>
        <w:t xml:space="preserve"> n</w:t>
      </w:r>
      <w:r w:rsidR="00981F52">
        <w:t>a isti način kao što se poziva</w:t>
      </w:r>
      <w:r>
        <w:t xml:space="preserve"> na slike ili tablice („Insert – </w:t>
      </w:r>
      <w:proofErr w:type="spellStart"/>
      <w:r>
        <w:t>Cross</w:t>
      </w:r>
      <w:proofErr w:type="spellEnd"/>
      <w:r>
        <w:t xml:space="preserve"> reference – </w:t>
      </w:r>
      <w:proofErr w:type="spellStart"/>
      <w:r>
        <w:t>Numbered</w:t>
      </w:r>
      <w:proofErr w:type="spellEnd"/>
      <w:r>
        <w:t xml:space="preserve"> </w:t>
      </w:r>
      <w:proofErr w:type="spellStart"/>
      <w:r>
        <w:t>item</w:t>
      </w:r>
      <w:proofErr w:type="spellEnd"/>
      <w:r>
        <w:t xml:space="preserve"> – [N]). Kada se na </w:t>
      </w:r>
      <w:r w:rsidR="00981F52">
        <w:t>takav način pozove</w:t>
      </w:r>
      <w:r>
        <w:t xml:space="preserve"> na referencu</w:t>
      </w:r>
      <w:r w:rsidR="00981F52">
        <w:t>,</w:t>
      </w:r>
      <w:r>
        <w:t xml:space="preserve"> dokument </w:t>
      </w:r>
      <w:r w:rsidR="00981F52">
        <w:t>unutar teksta kreira</w:t>
      </w:r>
      <w:r>
        <w:t xml:space="preserve"> uglatu zagradu unutar koje se nalazi pripadajući broj.</w:t>
      </w:r>
      <w:r w:rsidR="00A24971">
        <w:t xml:space="preserve"> Primjer pravilnog referenciranja </w:t>
      </w:r>
      <w:r w:rsidR="00981F52">
        <w:t xml:space="preserve">vidljiv je u </w:t>
      </w:r>
      <w:r w:rsidR="00A24971">
        <w:t>sljedećim primjerima: članak u časopisu</w:t>
      </w:r>
      <w:r w:rsidR="00D0692D">
        <w:t xml:space="preserve"> </w:t>
      </w:r>
      <w:r w:rsidR="00D0692D">
        <w:fldChar w:fldCharType="begin"/>
      </w:r>
      <w:r w:rsidR="00D0692D">
        <w:instrText xml:space="preserve"> REF _Ref482876692 \r \h </w:instrText>
      </w:r>
      <w:r w:rsidR="00D0692D">
        <w:fldChar w:fldCharType="separate"/>
      </w:r>
      <w:r w:rsidR="00FA7595">
        <w:t>[1]</w:t>
      </w:r>
      <w:r w:rsidR="00D0692D">
        <w:fldChar w:fldCharType="end"/>
      </w:r>
      <w:r w:rsidR="00D0692D">
        <w:t xml:space="preserve">, knjiga </w:t>
      </w:r>
      <w:r w:rsidR="00D0692D">
        <w:fldChar w:fldCharType="begin"/>
      </w:r>
      <w:r w:rsidR="00D0692D">
        <w:instrText xml:space="preserve"> REF _Ref482876694 \r \h </w:instrText>
      </w:r>
      <w:r w:rsidR="00D0692D">
        <w:fldChar w:fldCharType="separate"/>
      </w:r>
      <w:r w:rsidR="00FA7595">
        <w:t>[2]</w:t>
      </w:r>
      <w:r w:rsidR="00D0692D">
        <w:fldChar w:fldCharType="end"/>
      </w:r>
      <w:r w:rsidR="00D0692D">
        <w:t xml:space="preserve">, poglavlje u knjizi </w:t>
      </w:r>
      <w:r w:rsidR="00D0692D">
        <w:fldChar w:fldCharType="begin"/>
      </w:r>
      <w:r w:rsidR="00D0692D">
        <w:instrText xml:space="preserve"> REF _Ref482876695 \r \h </w:instrText>
      </w:r>
      <w:r w:rsidR="00D0692D">
        <w:fldChar w:fldCharType="separate"/>
      </w:r>
      <w:r w:rsidR="00FA7595">
        <w:t>[3]</w:t>
      </w:r>
      <w:r w:rsidR="00D0692D">
        <w:fldChar w:fldCharType="end"/>
      </w:r>
      <w:r w:rsidR="00D0692D">
        <w:t xml:space="preserve">, članak iz zbornika znanstvenog skupa </w:t>
      </w:r>
      <w:r w:rsidR="00D0692D">
        <w:fldChar w:fldCharType="begin"/>
      </w:r>
      <w:r w:rsidR="00D0692D">
        <w:instrText xml:space="preserve"> REF _Ref482876696 \r \h </w:instrText>
      </w:r>
      <w:r w:rsidR="00D0692D">
        <w:fldChar w:fldCharType="separate"/>
      </w:r>
      <w:r w:rsidR="00FA7595">
        <w:t>[4]</w:t>
      </w:r>
      <w:r w:rsidR="00D0692D">
        <w:fldChar w:fldCharType="end"/>
      </w:r>
      <w:r w:rsidR="00D0692D">
        <w:t xml:space="preserve">, </w:t>
      </w:r>
      <w:r w:rsidR="00981F52">
        <w:t>internetska</w:t>
      </w:r>
      <w:r w:rsidR="00D0692D">
        <w:t xml:space="preserve"> stranica </w:t>
      </w:r>
      <w:r w:rsidR="00D0692D">
        <w:fldChar w:fldCharType="begin"/>
      </w:r>
      <w:r w:rsidR="00D0692D">
        <w:instrText xml:space="preserve"> REF _Ref482876697 \r \h </w:instrText>
      </w:r>
      <w:r w:rsidR="00D0692D">
        <w:fldChar w:fldCharType="separate"/>
      </w:r>
      <w:r w:rsidR="00FA7595">
        <w:t>[5]</w:t>
      </w:r>
      <w:r w:rsidR="00D0692D">
        <w:fldChar w:fldCharType="end"/>
      </w:r>
      <w:r w:rsidR="00D0692D">
        <w:t>.</w:t>
      </w:r>
    </w:p>
    <w:p w:rsidR="00D0692D" w:rsidRPr="00BC339A" w:rsidRDefault="00D0692D" w:rsidP="00FA15D0">
      <w:r>
        <w:t xml:space="preserve">[Normal] NAPOMENA: Osim automatskog referenciranja koje je dano predloškom, autori radova mogu koristiti automatsko referenciranje pomoću posebnih </w:t>
      </w:r>
      <w:r w:rsidR="00981F52">
        <w:t>softvera kao što su</w:t>
      </w:r>
      <w:r w:rsidR="00DB2CDE">
        <w:t xml:space="preserve"> Mendeley, EndNote i drugi</w:t>
      </w:r>
      <w:r w:rsidR="00E83249">
        <w:t>, ali je naknadno reference potrebno prilagoditi kao što je definirano predloškom.</w:t>
      </w:r>
    </w:p>
    <w:p w:rsidR="00BC339A" w:rsidRDefault="00A24971" w:rsidP="00A24971">
      <w:pPr>
        <w:pStyle w:val="Referenca"/>
      </w:pPr>
      <w:bookmarkStart w:id="4" w:name="_Ref482876692"/>
      <w:r>
        <w:t>[Referenca] Prezime, I., Prezime, I.: Naziv rada, Naziv časopisa, vol. N,</w:t>
      </w:r>
      <w:r w:rsidR="00603288">
        <w:t xml:space="preserve"> godina,</w:t>
      </w:r>
      <w:r>
        <w:t xml:space="preserve"> broj stranica (N1 – N2),</w:t>
      </w:r>
      <w:bookmarkEnd w:id="4"/>
      <w:r w:rsidR="00603288">
        <w:t xml:space="preserve"> DOI broj (ako članak posjeduje)</w:t>
      </w:r>
    </w:p>
    <w:p w:rsidR="00A24971" w:rsidRDefault="00A24971" w:rsidP="00A24971">
      <w:pPr>
        <w:pStyle w:val="Referenca"/>
      </w:pPr>
      <w:bookmarkStart w:id="5" w:name="_Ref482876694"/>
      <w:r>
        <w:t>[Referenca] Prezime, I.: Naziv knjige, Izdanje, Izdavač, godina.</w:t>
      </w:r>
      <w:bookmarkEnd w:id="5"/>
    </w:p>
    <w:p w:rsidR="00A24971" w:rsidRDefault="00A24971" w:rsidP="00A24971">
      <w:pPr>
        <w:pStyle w:val="Referenca"/>
      </w:pPr>
      <w:bookmarkStart w:id="6" w:name="_Ref482876695"/>
      <w:r>
        <w:t xml:space="preserve">[Referenca] Prezime, I.: </w:t>
      </w:r>
      <w:r w:rsidR="00D0692D">
        <w:t>Naziv poglavlja, Naziv knjige, Izdavač, broj stranica (N1 – N2), godina.</w:t>
      </w:r>
      <w:bookmarkEnd w:id="6"/>
    </w:p>
    <w:p w:rsidR="00D0692D" w:rsidRDefault="00D0692D" w:rsidP="00A24971">
      <w:pPr>
        <w:pStyle w:val="Referenca"/>
      </w:pPr>
      <w:bookmarkStart w:id="7" w:name="_Ref482876696"/>
      <w:r>
        <w:lastRenderedPageBreak/>
        <w:t xml:space="preserve">[Referenca] Prezime, I.: Naziv članka, Naziv </w:t>
      </w:r>
      <w:r w:rsidR="008716AD">
        <w:t xml:space="preserve">zbornika </w:t>
      </w:r>
      <w:r>
        <w:t>konferencije,</w:t>
      </w:r>
      <w:r w:rsidR="008716AD">
        <w:t xml:space="preserve"> Urednici,</w:t>
      </w:r>
      <w:r>
        <w:t xml:space="preserve"> Mjesto</w:t>
      </w:r>
      <w:r w:rsidR="008716AD">
        <w:t xml:space="preserve"> održavanja, Izdavač,</w:t>
      </w:r>
      <w:r>
        <w:t xml:space="preserve"> broj stranica (N1 – N2), godina.</w:t>
      </w:r>
      <w:bookmarkEnd w:id="7"/>
    </w:p>
    <w:p w:rsidR="00D131CB" w:rsidRDefault="00D0692D" w:rsidP="00D0692D">
      <w:pPr>
        <w:pStyle w:val="Referenca"/>
      </w:pPr>
      <w:bookmarkStart w:id="8" w:name="_Ref482876697"/>
      <w:r>
        <w:t xml:space="preserve">[Referenca] Naziv </w:t>
      </w:r>
      <w:r w:rsidR="00DB2CDE">
        <w:t>internetske</w:t>
      </w:r>
      <w:bookmarkStart w:id="9" w:name="_GoBack"/>
      <w:bookmarkEnd w:id="9"/>
      <w:r>
        <w:t xml:space="preserve"> stranice, link (www. __ ), </w:t>
      </w:r>
      <w:proofErr w:type="spellStart"/>
      <w:r>
        <w:t>pristupljeno</w:t>
      </w:r>
      <w:proofErr w:type="spellEnd"/>
      <w:r>
        <w:t>: datum.</w:t>
      </w:r>
      <w:bookmarkEnd w:id="8"/>
      <w:r w:rsidR="00D131CB">
        <w:t xml:space="preserve"> </w:t>
      </w:r>
    </w:p>
    <w:p w:rsidR="00D1025B" w:rsidRPr="00113C0E" w:rsidRDefault="00D1025B" w:rsidP="00D1025B">
      <w:pPr>
        <w:pStyle w:val="Referenca"/>
        <w:numPr>
          <w:ilvl w:val="0"/>
          <w:numId w:val="0"/>
        </w:numPr>
      </w:pPr>
    </w:p>
    <w:sectPr w:rsidR="00D1025B" w:rsidRPr="00113C0E" w:rsidSect="000B535B">
      <w:headerReference w:type="default" r:id="rId14"/>
      <w:footerReference w:type="default" r:id="rId15"/>
      <w:pgSz w:w="9356" w:h="13325" w:code="9"/>
      <w:pgMar w:top="1418" w:right="1418" w:bottom="1701" w:left="1418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43D5" w:rsidRDefault="003943D5" w:rsidP="000B535B">
      <w:pPr>
        <w:spacing w:after="0"/>
      </w:pPr>
      <w:r>
        <w:separator/>
      </w:r>
    </w:p>
  </w:endnote>
  <w:endnote w:type="continuationSeparator" w:id="0">
    <w:p w:rsidR="003943D5" w:rsidRDefault="003943D5" w:rsidP="000B535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35B" w:rsidRDefault="000B535B">
    <w:pPr>
      <w:pStyle w:val="Footer"/>
      <w:jc w:val="center"/>
      <w:rPr>
        <w:caps/>
        <w:noProof/>
        <w:color w:val="4F81BD" w:themeColor="accent1"/>
      </w:rPr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0"/>
    </w:tblGrid>
    <w:tr w:rsidR="000B535B" w:rsidTr="000B535B">
      <w:trPr>
        <w:trHeight w:val="510"/>
      </w:trPr>
      <w:tc>
        <w:tcPr>
          <w:tcW w:w="6510" w:type="dxa"/>
          <w:tcBorders>
            <w:top w:val="single" w:sz="4" w:space="0" w:color="auto"/>
          </w:tcBorders>
          <w:vAlign w:val="center"/>
        </w:tcPr>
        <w:p w:rsidR="000B535B" w:rsidRPr="000B535B" w:rsidRDefault="000B535B" w:rsidP="000B535B">
          <w:pPr>
            <w:pStyle w:val="Footer"/>
            <w:jc w:val="right"/>
            <w:rPr>
              <w:rFonts w:cstheme="minorHAnsi"/>
              <w:b/>
              <w:color w:val="7F7F7F" w:themeColor="text1" w:themeTint="80"/>
            </w:rPr>
          </w:pPr>
          <w:r w:rsidRPr="000B535B">
            <w:rPr>
              <w:rFonts w:cstheme="minorHAnsi"/>
              <w:b/>
              <w:caps/>
              <w:color w:val="000000" w:themeColor="text1"/>
            </w:rPr>
            <w:fldChar w:fldCharType="begin"/>
          </w:r>
          <w:r w:rsidRPr="000B535B">
            <w:rPr>
              <w:rFonts w:cstheme="minorHAnsi"/>
              <w:b/>
              <w:caps/>
              <w:color w:val="000000" w:themeColor="text1"/>
            </w:rPr>
            <w:instrText xml:space="preserve"> PAGE   \* MERGEFORMAT </w:instrText>
          </w:r>
          <w:r w:rsidRPr="000B535B">
            <w:rPr>
              <w:rFonts w:cstheme="minorHAnsi"/>
              <w:b/>
              <w:caps/>
              <w:color w:val="000000" w:themeColor="text1"/>
            </w:rPr>
            <w:fldChar w:fldCharType="separate"/>
          </w:r>
          <w:r w:rsidR="00DB2CDE">
            <w:rPr>
              <w:rFonts w:cstheme="minorHAnsi"/>
              <w:b/>
              <w:caps/>
              <w:noProof/>
              <w:color w:val="000000" w:themeColor="text1"/>
            </w:rPr>
            <w:t>1</w:t>
          </w:r>
          <w:r w:rsidRPr="000B535B">
            <w:rPr>
              <w:rFonts w:cstheme="minorHAnsi"/>
              <w:b/>
              <w:caps/>
              <w:noProof/>
              <w:color w:val="000000" w:themeColor="text1"/>
            </w:rPr>
            <w:fldChar w:fldCharType="end"/>
          </w:r>
        </w:p>
      </w:tc>
    </w:tr>
  </w:tbl>
  <w:p w:rsidR="000B535B" w:rsidRDefault="000B53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43D5" w:rsidRDefault="003943D5" w:rsidP="000B535B">
      <w:pPr>
        <w:spacing w:after="0"/>
      </w:pPr>
      <w:r>
        <w:separator/>
      </w:r>
    </w:p>
  </w:footnote>
  <w:footnote w:type="continuationSeparator" w:id="0">
    <w:p w:rsidR="003943D5" w:rsidRDefault="003943D5" w:rsidP="000B535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0"/>
    </w:tblGrid>
    <w:tr w:rsidR="000B535B" w:rsidTr="000B535B">
      <w:trPr>
        <w:trHeight w:val="510"/>
      </w:trPr>
      <w:tc>
        <w:tcPr>
          <w:tcW w:w="6510" w:type="dxa"/>
          <w:vAlign w:val="bottom"/>
        </w:tcPr>
        <w:p w:rsidR="000B535B" w:rsidRDefault="000B535B" w:rsidP="000B535B">
          <w:pPr>
            <w:pStyle w:val="Header"/>
            <w:jc w:val="left"/>
          </w:pPr>
        </w:p>
      </w:tc>
    </w:tr>
  </w:tbl>
  <w:p w:rsidR="000B535B" w:rsidRDefault="000B535B" w:rsidP="000B53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3149E"/>
    <w:multiLevelType w:val="multilevel"/>
    <w:tmpl w:val="1A4C371C"/>
    <w:numStyleLink w:val="Figurenumbers"/>
  </w:abstractNum>
  <w:abstractNum w:abstractNumId="1" w15:restartNumberingAfterBreak="0">
    <w:nsid w:val="16323483"/>
    <w:multiLevelType w:val="multilevel"/>
    <w:tmpl w:val="041A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" w15:restartNumberingAfterBreak="0">
    <w:nsid w:val="180D5518"/>
    <w:multiLevelType w:val="multilevel"/>
    <w:tmpl w:val="041A001F"/>
    <w:styleLink w:val="Headings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2C5140F"/>
    <w:multiLevelType w:val="multilevel"/>
    <w:tmpl w:val="7AEE5886"/>
    <w:lvl w:ilvl="0">
      <w:start w:val="1"/>
      <w:numFmt w:val="decimal"/>
      <w:lvlText w:val="Figure %1.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4" w15:restartNumberingAfterBreak="0">
    <w:nsid w:val="289069C3"/>
    <w:multiLevelType w:val="multilevel"/>
    <w:tmpl w:val="1A4C371C"/>
    <w:styleLink w:val="Figurenumbers"/>
    <w:lvl w:ilvl="0">
      <w:start w:val="1"/>
      <w:numFmt w:val="decimal"/>
      <w:lvlText w:val="Figure %1."/>
      <w:lvlJc w:val="left"/>
      <w:pPr>
        <w:tabs>
          <w:tab w:val="num" w:pos="907"/>
        </w:tabs>
        <w:ind w:left="907" w:hanging="907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5" w15:restartNumberingAfterBreak="0">
    <w:nsid w:val="2C3B05BE"/>
    <w:multiLevelType w:val="multilevel"/>
    <w:tmpl w:val="041A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6" w15:restartNumberingAfterBreak="0">
    <w:nsid w:val="385E2BE0"/>
    <w:multiLevelType w:val="multilevel"/>
    <w:tmpl w:val="453C73DA"/>
    <w:lvl w:ilvl="0">
      <w:start w:val="1"/>
      <w:numFmt w:val="decimal"/>
      <w:pStyle w:val="Naslov-prvarazina"/>
      <w:lvlText w:val="%1."/>
      <w:lvlJc w:val="left"/>
      <w:pPr>
        <w:tabs>
          <w:tab w:val="num" w:pos="227"/>
        </w:tabs>
        <w:ind w:left="1134" w:hanging="1134"/>
      </w:pPr>
      <w:rPr>
        <w:rFonts w:hint="default"/>
      </w:rPr>
    </w:lvl>
    <w:lvl w:ilvl="1">
      <w:start w:val="1"/>
      <w:numFmt w:val="decimal"/>
      <w:pStyle w:val="Naslov-drugarazina"/>
      <w:lvlText w:val="%1.%2."/>
      <w:lvlJc w:val="left"/>
      <w:pPr>
        <w:tabs>
          <w:tab w:val="num" w:pos="397"/>
        </w:tabs>
        <w:ind w:left="794" w:hanging="794"/>
      </w:pPr>
      <w:rPr>
        <w:rFonts w:hint="default"/>
      </w:rPr>
    </w:lvl>
    <w:lvl w:ilvl="2">
      <w:start w:val="1"/>
      <w:numFmt w:val="decimal"/>
      <w:pStyle w:val="Naslov-trearazina"/>
      <w:lvlText w:val="%1.%2.%3."/>
      <w:lvlJc w:val="left"/>
      <w:pPr>
        <w:tabs>
          <w:tab w:val="num" w:pos="510"/>
        </w:tabs>
        <w:ind w:left="1701" w:hanging="170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35"/>
        </w:tabs>
        <w:ind w:left="908" w:hanging="22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62"/>
        </w:tabs>
        <w:ind w:left="1135" w:hanging="22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89"/>
        </w:tabs>
        <w:ind w:left="1362" w:hanging="22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16"/>
        </w:tabs>
        <w:ind w:left="1589" w:hanging="22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43"/>
        </w:tabs>
        <w:ind w:left="1816" w:hanging="22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70"/>
        </w:tabs>
        <w:ind w:left="2043" w:hanging="227"/>
      </w:pPr>
      <w:rPr>
        <w:rFonts w:hint="default"/>
      </w:rPr>
    </w:lvl>
  </w:abstractNum>
  <w:abstractNum w:abstractNumId="7" w15:restartNumberingAfterBreak="0">
    <w:nsid w:val="47984680"/>
    <w:multiLevelType w:val="multilevel"/>
    <w:tmpl w:val="7AEE5886"/>
    <w:lvl w:ilvl="0">
      <w:start w:val="1"/>
      <w:numFmt w:val="decimal"/>
      <w:lvlText w:val="Figure %1.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8" w15:restartNumberingAfterBreak="0">
    <w:nsid w:val="4B997A01"/>
    <w:multiLevelType w:val="multilevel"/>
    <w:tmpl w:val="25487DB0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4"/>
        </w:tabs>
        <w:ind w:left="284" w:hanging="28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" w:hanging="1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" w:hanging="1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" w:hanging="1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" w:hanging="1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0" w:hanging="17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0" w:hanging="17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0" w:hanging="170"/>
      </w:pPr>
      <w:rPr>
        <w:rFonts w:hint="default"/>
      </w:rPr>
    </w:lvl>
  </w:abstractNum>
  <w:abstractNum w:abstractNumId="9" w15:restartNumberingAfterBreak="0">
    <w:nsid w:val="52C10553"/>
    <w:multiLevelType w:val="multilevel"/>
    <w:tmpl w:val="D046A274"/>
    <w:styleLink w:val="Tablenumbers"/>
    <w:lvl w:ilvl="0">
      <w:start w:val="1"/>
      <w:numFmt w:val="decimal"/>
      <w:lvlText w:val="Table %1."/>
      <w:lvlJc w:val="left"/>
      <w:pPr>
        <w:tabs>
          <w:tab w:val="num" w:pos="907"/>
        </w:tabs>
        <w:ind w:left="907" w:hanging="907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0" w15:restartNumberingAfterBreak="0">
    <w:nsid w:val="56500385"/>
    <w:multiLevelType w:val="multilevel"/>
    <w:tmpl w:val="A57ADD68"/>
    <w:lvl w:ilvl="0">
      <w:start w:val="1"/>
      <w:numFmt w:val="decimal"/>
      <w:pStyle w:val="Opisslike"/>
      <w:lvlText w:val="Slika %1."/>
      <w:lvlJc w:val="left"/>
      <w:pPr>
        <w:tabs>
          <w:tab w:val="num" w:pos="907"/>
        </w:tabs>
        <w:ind w:left="454" w:hanging="454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 w15:restartNumberingAfterBreak="0">
    <w:nsid w:val="5A5A6EE8"/>
    <w:multiLevelType w:val="multilevel"/>
    <w:tmpl w:val="A092734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12" w15:restartNumberingAfterBreak="0">
    <w:nsid w:val="5ACB730D"/>
    <w:multiLevelType w:val="multilevel"/>
    <w:tmpl w:val="BAC0F6DE"/>
    <w:styleLink w:val="Referencenumbers"/>
    <w:lvl w:ilvl="0">
      <w:start w:val="1"/>
      <w:numFmt w:val="decimal"/>
      <w:pStyle w:val="Referenca"/>
      <w:lvlText w:val="[%1]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3" w15:restartNumberingAfterBreak="0">
    <w:nsid w:val="5AE71F36"/>
    <w:multiLevelType w:val="multilevel"/>
    <w:tmpl w:val="1A4C371C"/>
    <w:numStyleLink w:val="Figurenumbers"/>
  </w:abstractNum>
  <w:abstractNum w:abstractNumId="14" w15:restartNumberingAfterBreak="0">
    <w:nsid w:val="646366C8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6BCC2D54"/>
    <w:multiLevelType w:val="multilevel"/>
    <w:tmpl w:val="54B06B02"/>
    <w:lvl w:ilvl="0">
      <w:start w:val="1"/>
      <w:numFmt w:val="decimal"/>
      <w:pStyle w:val="Opistablice"/>
      <w:lvlText w:val="Tablica %1."/>
      <w:lvlJc w:val="left"/>
      <w:pPr>
        <w:tabs>
          <w:tab w:val="num" w:pos="907"/>
        </w:tabs>
        <w:ind w:left="907" w:hanging="907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 w15:restartNumberingAfterBreak="0">
    <w:nsid w:val="72171AC8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 w15:restartNumberingAfterBreak="0">
    <w:nsid w:val="752D127E"/>
    <w:multiLevelType w:val="multilevel"/>
    <w:tmpl w:val="B23A0694"/>
    <w:lvl w:ilvl="0">
      <w:start w:val="1"/>
      <w:numFmt w:val="decimal"/>
      <w:suff w:val="space"/>
      <w:lvlText w:val="%1"/>
      <w:lvlJc w:val="left"/>
      <w:rPr>
        <w:rFonts w:cs="Times New Roman" w:hint="default"/>
      </w:rPr>
    </w:lvl>
    <w:lvl w:ilvl="1">
      <w:start w:val="1"/>
      <w:numFmt w:val="decimal"/>
      <w:suff w:val="space"/>
      <w:lvlText w:val="%1.%2"/>
      <w:lvlJc w:val="left"/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rPr>
        <w:rFonts w:cs="Times New Roman" w:hint="default"/>
      </w:rPr>
    </w:lvl>
    <w:lvl w:ilvl="6">
      <w:start w:val="1"/>
      <w:numFmt w:val="decimal"/>
      <w:suff w:val="space"/>
      <w:lvlText w:val="%1.%2.%3.%4.%5.%6.%7"/>
      <w:lvlJc w:val="left"/>
      <w:rPr>
        <w:rFonts w:cs="Times New Roman" w:hint="default"/>
      </w:rPr>
    </w:lvl>
    <w:lvl w:ilvl="7">
      <w:start w:val="1"/>
      <w:numFmt w:val="decimal"/>
      <w:suff w:val="space"/>
      <w:lvlText w:val="%1.%2.%3.%4.%5.%6.%7.%8"/>
      <w:lvlJc w:val="left"/>
      <w:rPr>
        <w:rFonts w:cs="Times New Roman" w:hint="default"/>
      </w:rPr>
    </w:lvl>
    <w:lvl w:ilvl="8">
      <w:start w:val="1"/>
      <w:numFmt w:val="decimal"/>
      <w:suff w:val="space"/>
      <w:lvlText w:val="%1.%2.%3.%4.%5.%6.%7.%8.%9"/>
      <w:lvlJc w:val="left"/>
      <w:rPr>
        <w:rFonts w:cs="Times New Roman" w:hint="default"/>
      </w:rPr>
    </w:lvl>
  </w:abstractNum>
  <w:abstractNum w:abstractNumId="18" w15:restartNumberingAfterBreak="0">
    <w:nsid w:val="79B274A7"/>
    <w:multiLevelType w:val="multilevel"/>
    <w:tmpl w:val="D046A274"/>
    <w:numStyleLink w:val="Tablenumbers"/>
  </w:abstractNum>
  <w:abstractNum w:abstractNumId="19" w15:restartNumberingAfterBreak="0">
    <w:nsid w:val="79FC17A0"/>
    <w:multiLevelType w:val="multilevel"/>
    <w:tmpl w:val="041A001F"/>
    <w:numStyleLink w:val="Headings"/>
  </w:abstractNum>
  <w:abstractNum w:abstractNumId="20" w15:restartNumberingAfterBreak="0">
    <w:nsid w:val="7DAB6AB5"/>
    <w:multiLevelType w:val="multilevel"/>
    <w:tmpl w:val="041A001F"/>
    <w:numStyleLink w:val="Headings"/>
  </w:abstractNum>
  <w:num w:numId="1">
    <w:abstractNumId w:val="11"/>
  </w:num>
  <w:num w:numId="2">
    <w:abstractNumId w:val="16"/>
  </w:num>
  <w:num w:numId="3">
    <w:abstractNumId w:val="14"/>
  </w:num>
  <w:num w:numId="4">
    <w:abstractNumId w:val="2"/>
  </w:num>
  <w:num w:numId="5">
    <w:abstractNumId w:val="19"/>
  </w:num>
  <w:num w:numId="6">
    <w:abstractNumId w:val="20"/>
  </w:num>
  <w:num w:numId="7">
    <w:abstractNumId w:val="17"/>
  </w:num>
  <w:num w:numId="8">
    <w:abstractNumId w:val="3"/>
  </w:num>
  <w:num w:numId="9">
    <w:abstractNumId w:val="7"/>
  </w:num>
  <w:num w:numId="10">
    <w:abstractNumId w:val="4"/>
  </w:num>
  <w:num w:numId="11">
    <w:abstractNumId w:val="0"/>
  </w:num>
  <w:num w:numId="12">
    <w:abstractNumId w:val="5"/>
  </w:num>
  <w:num w:numId="13">
    <w:abstractNumId w:val="13"/>
  </w:num>
  <w:num w:numId="14">
    <w:abstractNumId w:val="9"/>
  </w:num>
  <w:num w:numId="15">
    <w:abstractNumId w:val="18"/>
  </w:num>
  <w:num w:numId="16">
    <w:abstractNumId w:val="12"/>
  </w:num>
  <w:num w:numId="17">
    <w:abstractNumId w:val="1"/>
  </w:num>
  <w:num w:numId="18">
    <w:abstractNumId w:val="15"/>
  </w:num>
  <w:num w:numId="19">
    <w:abstractNumId w:val="10"/>
  </w:num>
  <w:num w:numId="20">
    <w:abstractNumId w:val="8"/>
  </w:num>
  <w:num w:numId="21">
    <w:abstractNumId w:val="6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9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B82"/>
    <w:rsid w:val="0000048C"/>
    <w:rsid w:val="000111AE"/>
    <w:rsid w:val="00021E3B"/>
    <w:rsid w:val="00022BE1"/>
    <w:rsid w:val="00025BCC"/>
    <w:rsid w:val="000332E0"/>
    <w:rsid w:val="00037506"/>
    <w:rsid w:val="000428D2"/>
    <w:rsid w:val="0004380A"/>
    <w:rsid w:val="000466CD"/>
    <w:rsid w:val="0007485C"/>
    <w:rsid w:val="000857FD"/>
    <w:rsid w:val="00093AFE"/>
    <w:rsid w:val="00095095"/>
    <w:rsid w:val="000B0E44"/>
    <w:rsid w:val="000B535B"/>
    <w:rsid w:val="000C392F"/>
    <w:rsid w:val="000D7A43"/>
    <w:rsid w:val="00100372"/>
    <w:rsid w:val="00105104"/>
    <w:rsid w:val="00113C0E"/>
    <w:rsid w:val="00140E37"/>
    <w:rsid w:val="00191BA3"/>
    <w:rsid w:val="00192A2E"/>
    <w:rsid w:val="001950C3"/>
    <w:rsid w:val="001953A1"/>
    <w:rsid w:val="001956C8"/>
    <w:rsid w:val="001A213E"/>
    <w:rsid w:val="001A6BF6"/>
    <w:rsid w:val="001D48B0"/>
    <w:rsid w:val="00216EF7"/>
    <w:rsid w:val="00220880"/>
    <w:rsid w:val="00223350"/>
    <w:rsid w:val="00257262"/>
    <w:rsid w:val="00263994"/>
    <w:rsid w:val="00283E4F"/>
    <w:rsid w:val="002934E0"/>
    <w:rsid w:val="002D50B3"/>
    <w:rsid w:val="00327BA1"/>
    <w:rsid w:val="00330816"/>
    <w:rsid w:val="00344B82"/>
    <w:rsid w:val="00346145"/>
    <w:rsid w:val="0035023E"/>
    <w:rsid w:val="0036387F"/>
    <w:rsid w:val="003639B1"/>
    <w:rsid w:val="0036463C"/>
    <w:rsid w:val="00374A98"/>
    <w:rsid w:val="00384452"/>
    <w:rsid w:val="00386EEF"/>
    <w:rsid w:val="003943D5"/>
    <w:rsid w:val="003A5DA1"/>
    <w:rsid w:val="003D08C9"/>
    <w:rsid w:val="003D3D0E"/>
    <w:rsid w:val="003D698A"/>
    <w:rsid w:val="00400AB3"/>
    <w:rsid w:val="00404E67"/>
    <w:rsid w:val="0042220A"/>
    <w:rsid w:val="00434445"/>
    <w:rsid w:val="00442374"/>
    <w:rsid w:val="00465AE9"/>
    <w:rsid w:val="0048305E"/>
    <w:rsid w:val="004977E5"/>
    <w:rsid w:val="004A7AEA"/>
    <w:rsid w:val="004C187F"/>
    <w:rsid w:val="004C1B27"/>
    <w:rsid w:val="004E48ED"/>
    <w:rsid w:val="004F111D"/>
    <w:rsid w:val="0051250F"/>
    <w:rsid w:val="005518D7"/>
    <w:rsid w:val="0056071F"/>
    <w:rsid w:val="00581485"/>
    <w:rsid w:val="005879C0"/>
    <w:rsid w:val="00596BB9"/>
    <w:rsid w:val="005C3080"/>
    <w:rsid w:val="005D3078"/>
    <w:rsid w:val="005D5D47"/>
    <w:rsid w:val="005F090E"/>
    <w:rsid w:val="005F352C"/>
    <w:rsid w:val="0060176B"/>
    <w:rsid w:val="00603288"/>
    <w:rsid w:val="00622488"/>
    <w:rsid w:val="00660B1A"/>
    <w:rsid w:val="0067146F"/>
    <w:rsid w:val="006A2887"/>
    <w:rsid w:val="006B6874"/>
    <w:rsid w:val="006C5FEA"/>
    <w:rsid w:val="006F25BB"/>
    <w:rsid w:val="006F7401"/>
    <w:rsid w:val="007000F4"/>
    <w:rsid w:val="00717B64"/>
    <w:rsid w:val="007253A6"/>
    <w:rsid w:val="007278E1"/>
    <w:rsid w:val="00735C79"/>
    <w:rsid w:val="00743D2C"/>
    <w:rsid w:val="00775F25"/>
    <w:rsid w:val="00781735"/>
    <w:rsid w:val="007D42CA"/>
    <w:rsid w:val="007D6828"/>
    <w:rsid w:val="007E2D45"/>
    <w:rsid w:val="008109D9"/>
    <w:rsid w:val="00820D4E"/>
    <w:rsid w:val="00833FB8"/>
    <w:rsid w:val="0083557D"/>
    <w:rsid w:val="008716AD"/>
    <w:rsid w:val="0088010D"/>
    <w:rsid w:val="008B5198"/>
    <w:rsid w:val="008D65CC"/>
    <w:rsid w:val="008E5BE4"/>
    <w:rsid w:val="008E6531"/>
    <w:rsid w:val="008F2BAA"/>
    <w:rsid w:val="00907C7D"/>
    <w:rsid w:val="00951CCD"/>
    <w:rsid w:val="00960BA4"/>
    <w:rsid w:val="00981F52"/>
    <w:rsid w:val="009842B9"/>
    <w:rsid w:val="009A0F55"/>
    <w:rsid w:val="009D4804"/>
    <w:rsid w:val="00A11E79"/>
    <w:rsid w:val="00A24971"/>
    <w:rsid w:val="00A25B09"/>
    <w:rsid w:val="00A25B69"/>
    <w:rsid w:val="00A630CC"/>
    <w:rsid w:val="00A747F0"/>
    <w:rsid w:val="00AA5B85"/>
    <w:rsid w:val="00AB2056"/>
    <w:rsid w:val="00AB2A24"/>
    <w:rsid w:val="00AD4719"/>
    <w:rsid w:val="00AF5A6E"/>
    <w:rsid w:val="00B112A4"/>
    <w:rsid w:val="00B41DA7"/>
    <w:rsid w:val="00B4598D"/>
    <w:rsid w:val="00B5041E"/>
    <w:rsid w:val="00B55985"/>
    <w:rsid w:val="00B60929"/>
    <w:rsid w:val="00B62745"/>
    <w:rsid w:val="00B63F54"/>
    <w:rsid w:val="00B71C62"/>
    <w:rsid w:val="00B75E8B"/>
    <w:rsid w:val="00B82D82"/>
    <w:rsid w:val="00B9632A"/>
    <w:rsid w:val="00B96691"/>
    <w:rsid w:val="00B96B85"/>
    <w:rsid w:val="00BC339A"/>
    <w:rsid w:val="00BC49E8"/>
    <w:rsid w:val="00BE2CDA"/>
    <w:rsid w:val="00BF4BE7"/>
    <w:rsid w:val="00C12831"/>
    <w:rsid w:val="00C26EFE"/>
    <w:rsid w:val="00C37BA2"/>
    <w:rsid w:val="00C43237"/>
    <w:rsid w:val="00C52DDB"/>
    <w:rsid w:val="00C85ADF"/>
    <w:rsid w:val="00CA7988"/>
    <w:rsid w:val="00CB0184"/>
    <w:rsid w:val="00CB148B"/>
    <w:rsid w:val="00CD6975"/>
    <w:rsid w:val="00CE7B20"/>
    <w:rsid w:val="00CF5F76"/>
    <w:rsid w:val="00D0692D"/>
    <w:rsid w:val="00D1025B"/>
    <w:rsid w:val="00D131CB"/>
    <w:rsid w:val="00D20B48"/>
    <w:rsid w:val="00D3725D"/>
    <w:rsid w:val="00D60449"/>
    <w:rsid w:val="00D655D5"/>
    <w:rsid w:val="00D75490"/>
    <w:rsid w:val="00D77965"/>
    <w:rsid w:val="00D933F1"/>
    <w:rsid w:val="00DB2CDE"/>
    <w:rsid w:val="00E13793"/>
    <w:rsid w:val="00E35A78"/>
    <w:rsid w:val="00E61B11"/>
    <w:rsid w:val="00E83249"/>
    <w:rsid w:val="00EF08CF"/>
    <w:rsid w:val="00F221E4"/>
    <w:rsid w:val="00F64E82"/>
    <w:rsid w:val="00F74711"/>
    <w:rsid w:val="00FA15D0"/>
    <w:rsid w:val="00FA7595"/>
    <w:rsid w:val="00FB5556"/>
    <w:rsid w:val="00FC2D47"/>
    <w:rsid w:val="00FE4AF3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AD0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rsid w:val="00A11E79"/>
    <w:pPr>
      <w:spacing w:after="80"/>
      <w:jc w:val="both"/>
    </w:pPr>
    <w:rPr>
      <w:rFonts w:asciiTheme="minorHAnsi" w:hAnsiTheme="minorHAnsi" w:cs="Arial"/>
      <w:sz w:val="18"/>
      <w:szCs w:val="18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518D7"/>
    <w:pPr>
      <w:keepNext/>
      <w:spacing w:before="60" w:after="60"/>
      <w:jc w:val="left"/>
      <w:outlineLvl w:val="0"/>
    </w:pPr>
    <w:rPr>
      <w:rFonts w:cs="Times New Roman"/>
      <w:bCs/>
      <w:kern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5BC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5BC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5BC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023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518D7"/>
    <w:rPr>
      <w:rFonts w:asciiTheme="minorHAnsi" w:hAnsiTheme="minorHAnsi" w:cs="Times New Roman"/>
      <w:bCs/>
      <w:kern w:val="32"/>
      <w:sz w:val="18"/>
      <w:szCs w:val="32"/>
      <w:lang w:eastAsia="en-US"/>
    </w:rPr>
  </w:style>
  <w:style w:type="paragraph" w:customStyle="1" w:styleId="Naslov-prvarazina">
    <w:name w:val="Naslov - prva razina"/>
    <w:basedOn w:val="Naslov-beznumeracije"/>
    <w:next w:val="Normal"/>
    <w:uiPriority w:val="99"/>
    <w:rsid w:val="00025BCC"/>
    <w:pPr>
      <w:numPr>
        <w:numId w:val="22"/>
      </w:numPr>
    </w:pPr>
  </w:style>
  <w:style w:type="paragraph" w:customStyle="1" w:styleId="Naslov-drugarazina">
    <w:name w:val="Naslov - druga razina"/>
    <w:basedOn w:val="Heading4"/>
    <w:next w:val="Normal"/>
    <w:uiPriority w:val="99"/>
    <w:rsid w:val="0035023E"/>
    <w:pPr>
      <w:numPr>
        <w:ilvl w:val="1"/>
        <w:numId w:val="22"/>
      </w:numPr>
      <w:spacing w:before="180" w:after="80"/>
    </w:pPr>
    <w:rPr>
      <w:rFonts w:asciiTheme="minorHAnsi" w:hAnsiTheme="minorHAnsi"/>
      <w:b/>
      <w:i w:val="0"/>
      <w:color w:val="auto"/>
      <w:sz w:val="20"/>
    </w:rPr>
  </w:style>
  <w:style w:type="paragraph" w:customStyle="1" w:styleId="Naslov-trearazina">
    <w:name w:val="Naslov - treća razina"/>
    <w:basedOn w:val="Heading5"/>
    <w:next w:val="Normal"/>
    <w:uiPriority w:val="99"/>
    <w:rsid w:val="0035023E"/>
    <w:pPr>
      <w:numPr>
        <w:ilvl w:val="2"/>
        <w:numId w:val="22"/>
      </w:numPr>
      <w:spacing w:before="180" w:after="80"/>
    </w:pPr>
    <w:rPr>
      <w:rFonts w:asciiTheme="minorHAnsi" w:hAnsiTheme="minorHAnsi"/>
      <w:b/>
      <w:color w:val="auto"/>
    </w:rPr>
  </w:style>
  <w:style w:type="paragraph" w:customStyle="1" w:styleId="Opisslike">
    <w:name w:val="Opis slike"/>
    <w:basedOn w:val="Normal"/>
    <w:next w:val="Normal"/>
    <w:uiPriority w:val="99"/>
    <w:rsid w:val="000C392F"/>
    <w:pPr>
      <w:numPr>
        <w:numId w:val="19"/>
      </w:numPr>
      <w:tabs>
        <w:tab w:val="clear" w:pos="907"/>
        <w:tab w:val="num" w:pos="680"/>
      </w:tabs>
      <w:ind w:left="680" w:hanging="680"/>
    </w:pPr>
  </w:style>
  <w:style w:type="paragraph" w:customStyle="1" w:styleId="Opistablice">
    <w:name w:val="Opis tablice"/>
    <w:basedOn w:val="Normal"/>
    <w:next w:val="Normal"/>
    <w:uiPriority w:val="99"/>
    <w:rsid w:val="004E48ED"/>
    <w:pPr>
      <w:numPr>
        <w:numId w:val="18"/>
      </w:numPr>
    </w:pPr>
  </w:style>
  <w:style w:type="paragraph" w:customStyle="1" w:styleId="NazivRada">
    <w:name w:val="Naziv Rada"/>
    <w:basedOn w:val="Heading2"/>
    <w:next w:val="Heading2"/>
    <w:uiPriority w:val="99"/>
    <w:rsid w:val="00025BCC"/>
    <w:pPr>
      <w:spacing w:before="0" w:after="180"/>
      <w:jc w:val="left"/>
    </w:pPr>
    <w:rPr>
      <w:rFonts w:asciiTheme="minorHAnsi" w:hAnsiTheme="minorHAnsi"/>
      <w:b/>
      <w:color w:val="auto"/>
      <w:sz w:val="24"/>
    </w:rPr>
  </w:style>
  <w:style w:type="paragraph" w:customStyle="1" w:styleId="Autori">
    <w:name w:val="Autori"/>
    <w:basedOn w:val="Normal"/>
    <w:next w:val="Podacioautorima"/>
    <w:uiPriority w:val="99"/>
    <w:rsid w:val="005879C0"/>
    <w:pPr>
      <w:spacing w:after="0"/>
      <w:jc w:val="left"/>
    </w:pPr>
    <w:rPr>
      <w:b/>
      <w:sz w:val="20"/>
    </w:rPr>
  </w:style>
  <w:style w:type="paragraph" w:customStyle="1" w:styleId="Podacioautorima">
    <w:name w:val="Podaci o autorima"/>
    <w:basedOn w:val="Normal"/>
    <w:next w:val="Naslov-prvarazina"/>
    <w:uiPriority w:val="99"/>
    <w:rsid w:val="005879C0"/>
    <w:pPr>
      <w:spacing w:after="0"/>
      <w:jc w:val="left"/>
    </w:pPr>
    <w:rPr>
      <w:i/>
    </w:rPr>
  </w:style>
  <w:style w:type="paragraph" w:customStyle="1" w:styleId="Kljunerijei">
    <w:name w:val="Ključne riječi"/>
    <w:basedOn w:val="Normal"/>
    <w:next w:val="Normal"/>
    <w:uiPriority w:val="99"/>
    <w:rsid w:val="003A5DA1"/>
    <w:rPr>
      <w:i/>
    </w:rPr>
  </w:style>
  <w:style w:type="paragraph" w:customStyle="1" w:styleId="Naslov-beznumeracije">
    <w:name w:val="Naslov - bez numeracije"/>
    <w:basedOn w:val="Heading3"/>
    <w:next w:val="Normal"/>
    <w:uiPriority w:val="99"/>
    <w:rsid w:val="00025BCC"/>
    <w:pPr>
      <w:spacing w:before="240" w:after="80"/>
    </w:pPr>
    <w:rPr>
      <w:rFonts w:asciiTheme="minorHAnsi" w:hAnsiTheme="minorHAnsi"/>
      <w:b/>
      <w:color w:val="auto"/>
      <w:sz w:val="22"/>
    </w:rPr>
  </w:style>
  <w:style w:type="paragraph" w:customStyle="1" w:styleId="Referenca">
    <w:name w:val="Referenca"/>
    <w:basedOn w:val="Normal"/>
    <w:uiPriority w:val="99"/>
    <w:rsid w:val="00BF4BE7"/>
    <w:pPr>
      <w:numPr>
        <w:numId w:val="16"/>
      </w:numPr>
      <w:spacing w:after="100"/>
      <w:jc w:val="left"/>
    </w:pPr>
  </w:style>
  <w:style w:type="table" w:styleId="TableGrid">
    <w:name w:val="Table Grid"/>
    <w:basedOn w:val="TableNormal"/>
    <w:uiPriority w:val="99"/>
    <w:rsid w:val="00960BA4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ormula">
    <w:name w:val="Formula"/>
    <w:basedOn w:val="Normal"/>
    <w:next w:val="Normal"/>
    <w:uiPriority w:val="99"/>
    <w:rsid w:val="00037506"/>
    <w:pPr>
      <w:tabs>
        <w:tab w:val="center" w:pos="3260"/>
        <w:tab w:val="right" w:pos="6521"/>
      </w:tabs>
      <w:jc w:val="center"/>
    </w:pPr>
    <w:rPr>
      <w:lang w:val="en-GB"/>
    </w:rPr>
  </w:style>
  <w:style w:type="numbering" w:customStyle="1" w:styleId="Headings">
    <w:name w:val="Headings"/>
    <w:rsid w:val="00F221E4"/>
    <w:pPr>
      <w:numPr>
        <w:numId w:val="4"/>
      </w:numPr>
    </w:pPr>
  </w:style>
  <w:style w:type="numbering" w:customStyle="1" w:styleId="Figurenumbers">
    <w:name w:val="Figure numbers"/>
    <w:rsid w:val="00426227"/>
    <w:pPr>
      <w:numPr>
        <w:numId w:val="10"/>
      </w:numPr>
    </w:pPr>
  </w:style>
  <w:style w:type="numbering" w:customStyle="1" w:styleId="Tablenumbers">
    <w:name w:val="Table numbers"/>
    <w:rsid w:val="00426227"/>
    <w:pPr>
      <w:numPr>
        <w:numId w:val="14"/>
      </w:numPr>
    </w:pPr>
  </w:style>
  <w:style w:type="numbering" w:customStyle="1" w:styleId="Referencenumbers">
    <w:name w:val="Reference numbers"/>
    <w:rsid w:val="00426227"/>
    <w:pPr>
      <w:numPr>
        <w:numId w:val="16"/>
      </w:numPr>
    </w:pPr>
  </w:style>
  <w:style w:type="paragraph" w:customStyle="1" w:styleId="Slika">
    <w:name w:val="Slika"/>
    <w:basedOn w:val="Normal"/>
    <w:qFormat/>
    <w:rsid w:val="003D698A"/>
    <w:pPr>
      <w:spacing w:before="60" w:after="60"/>
      <w:jc w:val="left"/>
    </w:pPr>
  </w:style>
  <w:style w:type="paragraph" w:styleId="Caption">
    <w:name w:val="caption"/>
    <w:basedOn w:val="Slika"/>
    <w:next w:val="Normal"/>
    <w:uiPriority w:val="35"/>
    <w:unhideWhenUsed/>
    <w:rsid w:val="00907C7D"/>
    <w:pPr>
      <w:tabs>
        <w:tab w:val="left" w:pos="680"/>
      </w:tabs>
      <w:spacing w:after="200"/>
      <w:ind w:left="680" w:hanging="680"/>
    </w:pPr>
    <w:rPr>
      <w:iCs/>
      <w:color w:val="262626" w:themeColor="text1" w:themeTint="D9"/>
    </w:rPr>
  </w:style>
  <w:style w:type="paragraph" w:styleId="Header">
    <w:name w:val="header"/>
    <w:basedOn w:val="Normal"/>
    <w:link w:val="HeaderChar"/>
    <w:uiPriority w:val="99"/>
    <w:unhideWhenUsed/>
    <w:rsid w:val="000B535B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0B535B"/>
    <w:rPr>
      <w:rFonts w:asciiTheme="minorHAnsi" w:hAnsiTheme="minorHAnsi" w:cs="Arial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0B535B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0B535B"/>
    <w:rPr>
      <w:rFonts w:asciiTheme="minorHAnsi" w:hAnsiTheme="minorHAnsi" w:cs="Arial"/>
      <w:sz w:val="18"/>
      <w:szCs w:val="18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283E4F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hr-HR"/>
    </w:rPr>
  </w:style>
  <w:style w:type="character" w:styleId="PlaceholderText">
    <w:name w:val="Placeholder Text"/>
    <w:basedOn w:val="DefaultParagraphFont"/>
    <w:uiPriority w:val="99"/>
    <w:semiHidden/>
    <w:rsid w:val="00B60929"/>
    <w:rPr>
      <w:color w:val="80808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112A4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112A4"/>
    <w:rPr>
      <w:rFonts w:asciiTheme="minorHAnsi" w:hAnsiTheme="minorHAnsi" w:cs="Arial"/>
      <w:sz w:val="20"/>
      <w:szCs w:val="20"/>
      <w:lang w:eastAsia="en-US"/>
    </w:rPr>
  </w:style>
  <w:style w:type="character" w:styleId="EndnoteReference">
    <w:name w:val="endnote reference"/>
    <w:basedOn w:val="DefaultParagraphFont"/>
    <w:uiPriority w:val="99"/>
    <w:semiHidden/>
    <w:unhideWhenUsed/>
    <w:rsid w:val="00B112A4"/>
    <w:rPr>
      <w:vertAlign w:val="superscript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5BC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5BC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5BCC"/>
    <w:rPr>
      <w:rFonts w:asciiTheme="majorHAnsi" w:eastAsiaTheme="majorEastAsia" w:hAnsiTheme="majorHAnsi" w:cstheme="majorBidi"/>
      <w:i/>
      <w:iCs/>
      <w:color w:val="365F91" w:themeColor="accent1" w:themeShade="BF"/>
      <w:sz w:val="18"/>
      <w:szCs w:val="1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023E"/>
    <w:rPr>
      <w:rFonts w:asciiTheme="majorHAnsi" w:eastAsiaTheme="majorEastAsia" w:hAnsiTheme="majorHAnsi" w:cstheme="majorBidi"/>
      <w:color w:val="365F91" w:themeColor="accent1" w:themeShade="BF"/>
      <w:sz w:val="18"/>
      <w:szCs w:val="18"/>
      <w:lang w:eastAsia="en-US"/>
    </w:rPr>
  </w:style>
  <w:style w:type="paragraph" w:customStyle="1" w:styleId="Tablica">
    <w:name w:val="Tablica"/>
    <w:basedOn w:val="Normal"/>
    <w:next w:val="Normal"/>
    <w:rsid w:val="005518D7"/>
    <w:pPr>
      <w:spacing w:before="40" w:after="40"/>
      <w:jc w:val="left"/>
    </w:pPr>
  </w:style>
  <w:style w:type="character" w:styleId="Hyperlink">
    <w:name w:val="Hyperlink"/>
    <w:basedOn w:val="DefaultParagraphFont"/>
    <w:uiPriority w:val="99"/>
    <w:unhideWhenUsed/>
    <w:rsid w:val="00775F25"/>
    <w:rPr>
      <w:color w:val="0000FF" w:themeColor="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775F25"/>
    <w:rPr>
      <w:color w:val="2B579A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8716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16A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16AD"/>
    <w:rPr>
      <w:rFonts w:asciiTheme="minorHAnsi" w:hAnsiTheme="minorHAnsi" w:cs="Arial"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16AD"/>
    <w:pPr>
      <w:spacing w:after="0"/>
    </w:pPr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6A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7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grad.hr/zt2017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t2017@grad.hr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Jednadzba"/>
        <w:style w:val="Normal"/>
        <w:category>
          <w:name w:val="General"/>
          <w:gallery w:val="autoTxt"/>
        </w:category>
        <w:behaviors>
          <w:behavior w:val="content"/>
        </w:behaviors>
        <w:guid w:val="{ECD6967B-E40F-45BE-9168-4454C027861B}"/>
      </w:docPartPr>
      <w:docPartBody>
        <w:tbl>
          <w:tblPr>
            <w:tblStyle w:val="TableGrid"/>
            <w:tblW w:w="5000" w:type="pc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709"/>
            <w:gridCol w:w="5103"/>
            <w:gridCol w:w="708"/>
          </w:tblGrid>
          <w:tr w:rsidR="001A034F" w:rsidTr="00B60929">
            <w:trPr>
              <w:trHeight w:val="397"/>
            </w:trPr>
            <w:tc>
              <w:tcPr>
                <w:tcW w:w="544" w:type="pct"/>
                <w:vAlign w:val="center"/>
              </w:tcPr>
              <w:p w:rsidR="001A034F" w:rsidRDefault="001A034F" w:rsidP="00B9632A">
                <w:pPr>
                  <w:spacing w:before="60" w:after="120"/>
                  <w:jc w:val="center"/>
                </w:pPr>
              </w:p>
            </w:tc>
            <w:tc>
              <w:tcPr>
                <w:tcW w:w="3913" w:type="pct"/>
                <w:vAlign w:val="center"/>
              </w:tcPr>
              <w:p w:rsidR="001A034F" w:rsidRPr="00B9632A" w:rsidRDefault="001A034F" w:rsidP="00B9632A">
                <w:pPr>
                  <w:pStyle w:val="Formula"/>
                  <w:spacing w:before="60" w:after="120"/>
                </w:pPr>
              </w:p>
            </w:tc>
            <w:tc>
              <w:tcPr>
                <w:tcW w:w="543" w:type="pct"/>
                <w:vAlign w:val="center"/>
              </w:tcPr>
              <w:p w:rsidR="001A034F" w:rsidRDefault="001A034F" w:rsidP="00B9632A">
                <w:pPr>
                  <w:spacing w:before="60" w:after="120"/>
                  <w:jc w:val="right"/>
                </w:pPr>
                <w:r>
                  <w:t>(</w:t>
                </w:r>
                <w:fldSimple w:instr=" SEQ Eq \* MERGEFORMAT  \* MERGEFORMAT ">
                  <w:r>
                    <w:rPr>
                      <w:noProof/>
                    </w:rPr>
                    <w:t>1</w:t>
                  </w:r>
                </w:fldSimple>
                <w:r>
                  <w:t>)</w:t>
                </w:r>
              </w:p>
            </w:tc>
          </w:tr>
        </w:tbl>
        <w:p w:rsidR="005F00A5" w:rsidRDefault="005F00A5"/>
      </w:docPartBody>
    </w:docPart>
    <w:docPart>
      <w:docPartPr>
        <w:name w:val="Tablica"/>
        <w:style w:val="Opis tablice"/>
        <w:category>
          <w:name w:val="General"/>
          <w:gallery w:val="autoTxt"/>
        </w:category>
        <w:behaviors>
          <w:behavior w:val="content"/>
        </w:behaviors>
        <w:guid w:val="{1EA741A4-96CD-4F49-8CC2-1F977BB03D71}"/>
      </w:docPartPr>
      <w:docPartBody>
        <w:p w:rsidR="001A034F" w:rsidRDefault="001A034F" w:rsidP="00C52DDB">
          <w:pPr>
            <w:pStyle w:val="Opistablice"/>
          </w:pPr>
          <w:r>
            <w:t>[Opis tablice]</w:t>
          </w:r>
        </w:p>
        <w:tbl>
          <w:tblPr>
            <w:tblStyle w:val="TableGrid"/>
            <w:tblW w:w="0" w:type="auto"/>
            <w:tblLook w:val="04A0" w:firstRow="1" w:lastRow="0" w:firstColumn="1" w:lastColumn="0" w:noHBand="0" w:noVBand="1"/>
          </w:tblPr>
          <w:tblGrid>
            <w:gridCol w:w="1701"/>
            <w:gridCol w:w="1701"/>
            <w:gridCol w:w="1701"/>
          </w:tblGrid>
          <w:tr w:rsidR="001A034F" w:rsidRPr="005518D7" w:rsidTr="00452D94">
            <w:tc>
              <w:tcPr>
                <w:tcW w:w="1701" w:type="dxa"/>
              </w:tcPr>
              <w:p w:rsidR="001A034F" w:rsidRPr="005518D7" w:rsidRDefault="001A034F" w:rsidP="00452D94">
                <w:pPr>
                  <w:pStyle w:val="Tablica"/>
                </w:pPr>
                <w:r>
                  <w:t>[Tablica]</w:t>
                </w:r>
              </w:p>
            </w:tc>
            <w:tc>
              <w:tcPr>
                <w:tcW w:w="1701" w:type="dxa"/>
              </w:tcPr>
              <w:p w:rsidR="001A034F" w:rsidRPr="005518D7" w:rsidRDefault="001A034F" w:rsidP="00452D94">
                <w:pPr>
                  <w:pStyle w:val="Tablica"/>
                </w:pPr>
              </w:p>
            </w:tc>
            <w:tc>
              <w:tcPr>
                <w:tcW w:w="1701" w:type="dxa"/>
              </w:tcPr>
              <w:p w:rsidR="001A034F" w:rsidRPr="005518D7" w:rsidRDefault="001A034F" w:rsidP="00452D94">
                <w:pPr>
                  <w:pStyle w:val="Tablica"/>
                </w:pPr>
              </w:p>
            </w:tc>
          </w:tr>
          <w:tr w:rsidR="001A034F" w:rsidRPr="005518D7" w:rsidTr="00452D94">
            <w:tc>
              <w:tcPr>
                <w:tcW w:w="1701" w:type="dxa"/>
              </w:tcPr>
              <w:p w:rsidR="001A034F" w:rsidRPr="005518D7" w:rsidRDefault="001A034F" w:rsidP="00452D94">
                <w:pPr>
                  <w:pStyle w:val="Tablica"/>
                </w:pPr>
              </w:p>
            </w:tc>
            <w:tc>
              <w:tcPr>
                <w:tcW w:w="1701" w:type="dxa"/>
              </w:tcPr>
              <w:p w:rsidR="001A034F" w:rsidRPr="005518D7" w:rsidRDefault="001A034F" w:rsidP="00452D94">
                <w:pPr>
                  <w:pStyle w:val="Tablica"/>
                </w:pPr>
              </w:p>
            </w:tc>
            <w:tc>
              <w:tcPr>
                <w:tcW w:w="1701" w:type="dxa"/>
              </w:tcPr>
              <w:p w:rsidR="001A034F" w:rsidRPr="005518D7" w:rsidRDefault="001A034F" w:rsidP="00452D94">
                <w:pPr>
                  <w:pStyle w:val="Tablica"/>
                </w:pPr>
              </w:p>
            </w:tc>
          </w:tr>
          <w:tr w:rsidR="001A034F" w:rsidRPr="005518D7" w:rsidTr="00452D94">
            <w:tc>
              <w:tcPr>
                <w:tcW w:w="1701" w:type="dxa"/>
              </w:tcPr>
              <w:p w:rsidR="001A034F" w:rsidRPr="005518D7" w:rsidRDefault="001A034F" w:rsidP="00452D94">
                <w:pPr>
                  <w:pStyle w:val="Tablica"/>
                </w:pPr>
              </w:p>
            </w:tc>
            <w:tc>
              <w:tcPr>
                <w:tcW w:w="1701" w:type="dxa"/>
              </w:tcPr>
              <w:p w:rsidR="001A034F" w:rsidRPr="005518D7" w:rsidRDefault="001A034F" w:rsidP="00452D94">
                <w:pPr>
                  <w:pStyle w:val="Tablica"/>
                </w:pPr>
              </w:p>
            </w:tc>
            <w:tc>
              <w:tcPr>
                <w:tcW w:w="1701" w:type="dxa"/>
              </w:tcPr>
              <w:p w:rsidR="001A034F" w:rsidRPr="005518D7" w:rsidRDefault="001A034F" w:rsidP="00452D94">
                <w:pPr>
                  <w:pStyle w:val="Tablica"/>
                </w:pPr>
              </w:p>
            </w:tc>
          </w:tr>
        </w:tbl>
        <w:p w:rsidR="005F00A5" w:rsidRDefault="005F00A5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CC2D54"/>
    <w:multiLevelType w:val="multilevel"/>
    <w:tmpl w:val="54B06B02"/>
    <w:lvl w:ilvl="0">
      <w:start w:val="1"/>
      <w:numFmt w:val="decimal"/>
      <w:pStyle w:val="Opistablice"/>
      <w:lvlText w:val="Tablica %1."/>
      <w:lvlJc w:val="left"/>
      <w:pPr>
        <w:tabs>
          <w:tab w:val="num" w:pos="907"/>
        </w:tabs>
        <w:ind w:left="907" w:hanging="907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34F"/>
    <w:rsid w:val="001A034F"/>
    <w:rsid w:val="001F6995"/>
    <w:rsid w:val="005F00A5"/>
    <w:rsid w:val="009E5580"/>
    <w:rsid w:val="00CD5CD8"/>
    <w:rsid w:val="00D66228"/>
    <w:rsid w:val="00F91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1A034F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A034F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ormula">
    <w:name w:val="Formula"/>
    <w:basedOn w:val="Normal"/>
    <w:next w:val="Normal"/>
    <w:uiPriority w:val="99"/>
    <w:rsid w:val="001A034F"/>
    <w:pPr>
      <w:tabs>
        <w:tab w:val="center" w:pos="3260"/>
        <w:tab w:val="right" w:pos="6521"/>
      </w:tabs>
      <w:spacing w:after="80" w:line="240" w:lineRule="auto"/>
      <w:jc w:val="center"/>
    </w:pPr>
    <w:rPr>
      <w:rFonts w:eastAsia="Times New Roman" w:cs="Arial"/>
      <w:sz w:val="18"/>
      <w:szCs w:val="18"/>
      <w:lang w:val="en-GB" w:eastAsia="en-US"/>
    </w:rPr>
  </w:style>
  <w:style w:type="paragraph" w:customStyle="1" w:styleId="Tablica">
    <w:name w:val="Tablica"/>
    <w:basedOn w:val="Normal"/>
    <w:next w:val="Normal"/>
    <w:rsid w:val="001A034F"/>
    <w:pPr>
      <w:spacing w:before="40" w:after="40" w:line="240" w:lineRule="auto"/>
    </w:pPr>
    <w:rPr>
      <w:rFonts w:eastAsia="Times New Roman" w:cs="Arial"/>
      <w:sz w:val="18"/>
      <w:szCs w:val="18"/>
      <w:lang w:eastAsia="en-US"/>
    </w:rPr>
  </w:style>
  <w:style w:type="paragraph" w:customStyle="1" w:styleId="Opistablice">
    <w:name w:val="Opis tablice"/>
    <w:basedOn w:val="Normal"/>
    <w:next w:val="Normal"/>
    <w:uiPriority w:val="99"/>
    <w:rsid w:val="001A034F"/>
    <w:pPr>
      <w:numPr>
        <w:numId w:val="1"/>
      </w:numPr>
      <w:spacing w:after="80" w:line="240" w:lineRule="auto"/>
      <w:jc w:val="both"/>
    </w:pPr>
    <w:rPr>
      <w:rFonts w:eastAsia="Times New Roman" w:cs="Arial"/>
      <w:sz w:val="18"/>
      <w:szCs w:val="18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AA613-CFBB-4A57-8926-D5A179E4F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ZT2017_CLANAK_PREDLOZAK.dotx</Template>
  <TotalTime>62</TotalTime>
  <Pages>7</Pages>
  <Words>1986</Words>
  <Characters>11326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IO dizajn</Company>
  <LinksUpToDate>false</LinksUpToDate>
  <CharactersWithSpaces>13286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Janko Koscak</dc:creator>
  <cp:keywords/>
  <dc:description/>
  <cp:lastModifiedBy>Janko Koscak</cp:lastModifiedBy>
  <cp:revision>13</cp:revision>
  <cp:lastPrinted>2017-05-19T09:57:00Z</cp:lastPrinted>
  <dcterms:created xsi:type="dcterms:W3CDTF">2017-05-18T14:51:00Z</dcterms:created>
  <dcterms:modified xsi:type="dcterms:W3CDTF">2017-06-13T08:05:00Z</dcterms:modified>
</cp:coreProperties>
</file>